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6D52B" w14:textId="77777777" w:rsidR="00D5757D" w:rsidRDefault="00D5757D">
      <w:pPr>
        <w:pStyle w:val="Title"/>
        <w:rPr>
          <w:rFonts w:ascii="Times New Roman" w:hAnsi="Times New Roman"/>
        </w:rPr>
      </w:pPr>
    </w:p>
    <w:p w14:paraId="17BCBF58"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3F055BF3" w14:textId="77777777" w:rsidR="00A77E68" w:rsidRDefault="00A77E68">
      <w:pPr>
        <w:pStyle w:val="BodyText"/>
        <w:rPr>
          <w:rFonts w:ascii="Times New Roman" w:hAnsi="Times New Roman"/>
          <w:b w:val="0"/>
        </w:rPr>
      </w:pPr>
    </w:p>
    <w:p w14:paraId="4BA54FF8" w14:textId="7C25A3D0"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1A4004">
        <w:rPr>
          <w:rFonts w:ascii="Times New Roman" w:hAnsi="Times New Roman"/>
          <w:b w:val="0"/>
          <w:sz w:val="22"/>
        </w:rPr>
        <w:t>16 September</w:t>
      </w:r>
      <w:r w:rsidR="0014696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146963">
        <w:rPr>
          <w:rFonts w:ascii="Times New Roman" w:hAnsi="Times New Roman"/>
          <w:b w:val="0"/>
          <w:sz w:val="22"/>
        </w:rPr>
        <w:t>5</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1FF9BD01" w14:textId="77777777" w:rsidR="00A77E68" w:rsidRPr="00002CC4" w:rsidRDefault="00A77E68">
      <w:pPr>
        <w:pStyle w:val="BodyText"/>
        <w:rPr>
          <w:rFonts w:ascii="Times New Roman" w:hAnsi="Times New Roman"/>
          <w:b w:val="0"/>
          <w:sz w:val="16"/>
          <w:szCs w:val="16"/>
        </w:rPr>
      </w:pPr>
    </w:p>
    <w:p w14:paraId="588C22AB" w14:textId="6EB31510" w:rsidR="00D5757D" w:rsidRDefault="00A77E68" w:rsidP="007C496E">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7C496E">
        <w:rPr>
          <w:rFonts w:ascii="Times New Roman" w:hAnsi="Times New Roman"/>
          <w:b w:val="0"/>
          <w:sz w:val="22"/>
        </w:rPr>
        <w:t>Cllrs Ms C Norman (Chairman),</w:t>
      </w:r>
      <w:r w:rsidR="007C496E">
        <w:rPr>
          <w:rFonts w:ascii="Times New Roman" w:hAnsi="Times New Roman"/>
          <w:b w:val="0"/>
          <w:sz w:val="22"/>
        </w:rPr>
        <w:tab/>
      </w:r>
      <w:r w:rsidR="004C6D0B">
        <w:rPr>
          <w:rFonts w:ascii="Times New Roman" w:hAnsi="Times New Roman"/>
          <w:b w:val="0"/>
          <w:sz w:val="22"/>
        </w:rPr>
        <w:t xml:space="preserve"> </w:t>
      </w:r>
      <w:r w:rsidR="00146963">
        <w:rPr>
          <w:rFonts w:ascii="Times New Roman" w:hAnsi="Times New Roman"/>
          <w:b w:val="0"/>
          <w:sz w:val="22"/>
        </w:rPr>
        <w:t>J Andrew,</w:t>
      </w:r>
      <w:r w:rsidR="004C6D0B">
        <w:rPr>
          <w:rFonts w:ascii="Times New Roman" w:hAnsi="Times New Roman"/>
          <w:b w:val="0"/>
          <w:sz w:val="22"/>
        </w:rPr>
        <w:t xml:space="preserve"> </w:t>
      </w:r>
      <w:r w:rsidR="007C496E">
        <w:rPr>
          <w:rFonts w:ascii="Times New Roman" w:hAnsi="Times New Roman"/>
          <w:b w:val="0"/>
          <w:sz w:val="22"/>
        </w:rPr>
        <w:t>A Boyce, C Hart, J Kiely</w:t>
      </w:r>
      <w:r w:rsidR="004C6D0B">
        <w:rPr>
          <w:rFonts w:ascii="Times New Roman" w:hAnsi="Times New Roman"/>
          <w:b w:val="0"/>
          <w:sz w:val="22"/>
        </w:rPr>
        <w:t xml:space="preserve"> and </w:t>
      </w:r>
      <w:r w:rsidR="007C496E">
        <w:rPr>
          <w:rFonts w:ascii="Times New Roman" w:hAnsi="Times New Roman"/>
          <w:b w:val="0"/>
          <w:sz w:val="22"/>
        </w:rPr>
        <w:t>Mrs A Lindsay</w:t>
      </w:r>
      <w:r w:rsidR="004C6D0B">
        <w:rPr>
          <w:rFonts w:ascii="Times New Roman" w:hAnsi="Times New Roman"/>
          <w:b w:val="0"/>
          <w:sz w:val="22"/>
        </w:rPr>
        <w:t>.</w:t>
      </w:r>
    </w:p>
    <w:p w14:paraId="131AE6B2" w14:textId="77777777" w:rsidR="00146963" w:rsidRDefault="00146963" w:rsidP="007C496E">
      <w:pPr>
        <w:pStyle w:val="BodyText"/>
        <w:rPr>
          <w:rFonts w:ascii="Times New Roman" w:hAnsi="Times New Roman"/>
          <w:b w:val="0"/>
          <w:sz w:val="22"/>
        </w:rPr>
      </w:pPr>
    </w:p>
    <w:p w14:paraId="0755A6C9" w14:textId="77777777" w:rsidR="00146963"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p>
    <w:p w14:paraId="7BEC2E5B" w14:textId="31C69DB4" w:rsidR="00384C9C" w:rsidRPr="00863E39" w:rsidRDefault="004C6D0B" w:rsidP="00146963">
      <w:pPr>
        <w:pStyle w:val="BodyText"/>
        <w:ind w:left="360" w:firstLine="360"/>
        <w:jc w:val="left"/>
        <w:rPr>
          <w:rFonts w:ascii="Times New Roman" w:hAnsi="Times New Roman"/>
          <w:b w:val="0"/>
          <w:sz w:val="22"/>
        </w:rPr>
      </w:pPr>
      <w:r>
        <w:rPr>
          <w:rFonts w:ascii="Times New Roman" w:hAnsi="Times New Roman"/>
          <w:b w:val="0"/>
          <w:sz w:val="22"/>
        </w:rPr>
        <w:t>3</w:t>
      </w:r>
      <w:r w:rsidR="00D75449">
        <w:rPr>
          <w:rFonts w:ascii="Times New Roman" w:hAnsi="Times New Roman"/>
          <w:b w:val="0"/>
          <w:sz w:val="22"/>
        </w:rPr>
        <w:t xml:space="preserve"> </w:t>
      </w:r>
      <w:r w:rsidR="00384C9C" w:rsidRPr="00863E39">
        <w:rPr>
          <w:rFonts w:ascii="Times New Roman" w:hAnsi="Times New Roman"/>
          <w:b w:val="0"/>
          <w:sz w:val="22"/>
        </w:rPr>
        <w:t xml:space="preserve">parishioners, </w:t>
      </w:r>
      <w:r w:rsidR="00E94449">
        <w:rPr>
          <w:rFonts w:ascii="Times New Roman" w:hAnsi="Times New Roman"/>
          <w:b w:val="0"/>
          <w:sz w:val="22"/>
        </w:rPr>
        <w:t xml:space="preserve">District Councillor </w:t>
      </w:r>
      <w:r w:rsidR="007C496E">
        <w:rPr>
          <w:rFonts w:ascii="Times New Roman" w:hAnsi="Times New Roman"/>
          <w:b w:val="0"/>
          <w:sz w:val="22"/>
        </w:rPr>
        <w:t>Mrs S Whitehead</w:t>
      </w:r>
      <w:r w:rsidR="00E94449">
        <w:rPr>
          <w:rFonts w:ascii="Times New Roman" w:hAnsi="Times New Roman"/>
          <w:b w:val="0"/>
          <w:sz w:val="22"/>
        </w:rPr>
        <w:t>,</w:t>
      </w:r>
      <w:r w:rsidR="00146963">
        <w:rPr>
          <w:rFonts w:ascii="Times New Roman" w:hAnsi="Times New Roman"/>
          <w:b w:val="0"/>
          <w:sz w:val="22"/>
        </w:rPr>
        <w:t xml:space="preserve"> </w:t>
      </w:r>
      <w:r w:rsidR="00384C9C" w:rsidRPr="00863E39">
        <w:rPr>
          <w:rFonts w:ascii="Times New Roman" w:hAnsi="Times New Roman"/>
          <w:b w:val="0"/>
          <w:sz w:val="22"/>
        </w:rPr>
        <w:t>Parish Clerk.</w:t>
      </w:r>
    </w:p>
    <w:p w14:paraId="60DB596F" w14:textId="77777777" w:rsidR="00D5757D" w:rsidRPr="00002CC4" w:rsidRDefault="00D5757D" w:rsidP="00D75449">
      <w:pPr>
        <w:rPr>
          <w:rFonts w:ascii="Times New Roman" w:hAnsi="Times New Roman"/>
          <w:sz w:val="16"/>
          <w:szCs w:val="16"/>
        </w:rPr>
      </w:pPr>
    </w:p>
    <w:p w14:paraId="5A02EB76" w14:textId="2E5079C1" w:rsidR="00384C9C" w:rsidRPr="00863E39" w:rsidRDefault="00BE74AF" w:rsidP="00384C9C">
      <w:pPr>
        <w:rPr>
          <w:rFonts w:ascii="Times New Roman" w:hAnsi="Times New Roman"/>
          <w:b/>
          <w:sz w:val="22"/>
        </w:rPr>
      </w:pPr>
      <w:r>
        <w:rPr>
          <w:rFonts w:ascii="Times New Roman" w:hAnsi="Times New Roman"/>
          <w:b/>
          <w:sz w:val="22"/>
        </w:rPr>
        <w:t>58</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3D0FFC89" w14:textId="687E3AED" w:rsidR="00E94449" w:rsidRDefault="004C6D0B" w:rsidP="00B56327">
      <w:pPr>
        <w:ind w:left="1080" w:hanging="360"/>
        <w:rPr>
          <w:rFonts w:ascii="Times New Roman" w:hAnsi="Times New Roman"/>
          <w:sz w:val="22"/>
          <w:szCs w:val="22"/>
        </w:rPr>
      </w:pPr>
      <w:r>
        <w:rPr>
          <w:rFonts w:ascii="Times New Roman" w:hAnsi="Times New Roman"/>
          <w:sz w:val="22"/>
          <w:szCs w:val="22"/>
        </w:rPr>
        <w:t>None.</w:t>
      </w:r>
    </w:p>
    <w:p w14:paraId="2F290239" w14:textId="77777777" w:rsidR="00CD4FED" w:rsidRDefault="00B24A53" w:rsidP="00D5757D">
      <w:pPr>
        <w:ind w:left="1080" w:hanging="360"/>
        <w:rPr>
          <w:rFonts w:ascii="Times New Roman" w:hAnsi="Times New Roman"/>
          <w:sz w:val="16"/>
          <w:szCs w:val="16"/>
        </w:rPr>
      </w:pPr>
      <w:r>
        <w:rPr>
          <w:rFonts w:ascii="Times New Roman" w:hAnsi="Times New Roman"/>
          <w:sz w:val="22"/>
          <w:szCs w:val="22"/>
        </w:rPr>
        <w:t xml:space="preserve"> </w:t>
      </w:r>
    </w:p>
    <w:p w14:paraId="53471DB9" w14:textId="37851251" w:rsidR="00384C9C" w:rsidRPr="00863E39" w:rsidRDefault="00BE74AF" w:rsidP="00384C9C">
      <w:pPr>
        <w:rPr>
          <w:rFonts w:ascii="Times New Roman" w:hAnsi="Times New Roman"/>
          <w:b/>
          <w:sz w:val="22"/>
        </w:rPr>
      </w:pPr>
      <w:r>
        <w:rPr>
          <w:rFonts w:ascii="Times New Roman" w:hAnsi="Times New Roman"/>
          <w:b/>
          <w:sz w:val="22"/>
        </w:rPr>
        <w:t>59</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63652CA4" w14:textId="4CDF3932" w:rsidR="00146963" w:rsidRPr="004C6D0B" w:rsidRDefault="00CD4FED" w:rsidP="004C6D0B">
      <w:pPr>
        <w:pStyle w:val="BodyText"/>
        <w:ind w:left="360" w:firstLine="360"/>
        <w:rPr>
          <w:rFonts w:ascii="Times New Roman" w:hAnsi="Times New Roman"/>
          <w:b w:val="0"/>
          <w:sz w:val="22"/>
        </w:rPr>
      </w:pPr>
      <w:r w:rsidRPr="004C6D0B">
        <w:rPr>
          <w:rFonts w:ascii="Times New Roman" w:hAnsi="Times New Roman"/>
          <w:b w:val="0"/>
          <w:sz w:val="22"/>
        </w:rPr>
        <w:t>A</w:t>
      </w:r>
      <w:r w:rsidR="00384C9C" w:rsidRPr="004C6D0B">
        <w:rPr>
          <w:rFonts w:ascii="Times New Roman" w:hAnsi="Times New Roman"/>
          <w:b w:val="0"/>
          <w:sz w:val="22"/>
        </w:rPr>
        <w:t>pologies for absence were received</w:t>
      </w:r>
      <w:r w:rsidRPr="004C6D0B">
        <w:rPr>
          <w:rFonts w:ascii="Times New Roman" w:hAnsi="Times New Roman"/>
          <w:b w:val="0"/>
          <w:sz w:val="22"/>
        </w:rPr>
        <w:t xml:space="preserve"> from</w:t>
      </w:r>
      <w:r w:rsidR="00A36FB2" w:rsidRPr="004C6D0B">
        <w:rPr>
          <w:rFonts w:ascii="Times New Roman" w:hAnsi="Times New Roman"/>
          <w:b w:val="0"/>
          <w:sz w:val="22"/>
        </w:rPr>
        <w:t xml:space="preserve"> </w:t>
      </w:r>
      <w:r w:rsidR="00146963" w:rsidRPr="004C6D0B">
        <w:rPr>
          <w:rFonts w:ascii="Times New Roman" w:hAnsi="Times New Roman"/>
          <w:b w:val="0"/>
          <w:sz w:val="22"/>
        </w:rPr>
        <w:t>Cllr</w:t>
      </w:r>
      <w:r w:rsidR="004C6D0B" w:rsidRPr="004C6D0B">
        <w:rPr>
          <w:rFonts w:ascii="Times New Roman" w:hAnsi="Times New Roman"/>
          <w:b w:val="0"/>
          <w:sz w:val="22"/>
        </w:rPr>
        <w:t xml:space="preserve"> </w:t>
      </w:r>
      <w:r w:rsidR="00146963" w:rsidRPr="004C6D0B">
        <w:rPr>
          <w:rFonts w:ascii="Times New Roman" w:hAnsi="Times New Roman"/>
          <w:b w:val="0"/>
          <w:sz w:val="22"/>
        </w:rPr>
        <w:t>Ms S Murch</w:t>
      </w:r>
      <w:r w:rsidR="004C6D0B" w:rsidRPr="004C6D0B">
        <w:rPr>
          <w:rFonts w:ascii="Times New Roman" w:hAnsi="Times New Roman"/>
          <w:b w:val="0"/>
          <w:sz w:val="22"/>
        </w:rPr>
        <w:t xml:space="preserve"> and </w:t>
      </w:r>
      <w:r w:rsidR="00146963" w:rsidRPr="004C6D0B">
        <w:rPr>
          <w:rFonts w:ascii="Times New Roman" w:hAnsi="Times New Roman"/>
          <w:b w:val="0"/>
          <w:sz w:val="22"/>
        </w:rPr>
        <w:t xml:space="preserve">County Councillor E </w:t>
      </w:r>
      <w:r w:rsidR="00146963" w:rsidRPr="004C6D0B">
        <w:rPr>
          <w:rFonts w:ascii="Times New Roman" w:hAnsi="Times New Roman" w:cs="Times New Roman"/>
          <w:b w:val="0"/>
          <w:color w:val="000000" w:themeColor="text1"/>
          <w:sz w:val="22"/>
          <w:szCs w:val="22"/>
        </w:rPr>
        <w:t>Tyldesley</w:t>
      </w:r>
      <w:r w:rsidR="00146963" w:rsidRPr="004C6D0B">
        <w:rPr>
          <w:rFonts w:ascii="Times New Roman" w:hAnsi="Times New Roman"/>
          <w:b w:val="0"/>
          <w:sz w:val="22"/>
        </w:rPr>
        <w:t xml:space="preserve">  </w:t>
      </w:r>
    </w:p>
    <w:p w14:paraId="3B6E8238" w14:textId="77777777" w:rsidR="00146963" w:rsidRDefault="00146963" w:rsidP="00146963">
      <w:pPr>
        <w:pStyle w:val="BodyText"/>
        <w:ind w:left="360" w:firstLine="360"/>
        <w:jc w:val="left"/>
        <w:rPr>
          <w:rFonts w:ascii="Times New Roman" w:hAnsi="Times New Roman"/>
          <w:b w:val="0"/>
          <w:sz w:val="22"/>
        </w:rPr>
      </w:pPr>
    </w:p>
    <w:p w14:paraId="56393AB2" w14:textId="06A5A4B7" w:rsidR="00384C9C" w:rsidRPr="00863E39" w:rsidRDefault="00BE74AF" w:rsidP="00146963">
      <w:pPr>
        <w:pStyle w:val="BodyText"/>
        <w:jc w:val="left"/>
        <w:rPr>
          <w:rFonts w:ascii="Times New Roman" w:hAnsi="Times New Roman"/>
          <w:b w:val="0"/>
          <w:iCs/>
          <w:sz w:val="22"/>
        </w:rPr>
      </w:pPr>
      <w:r>
        <w:rPr>
          <w:rFonts w:ascii="Times New Roman" w:hAnsi="Times New Roman"/>
          <w:sz w:val="22"/>
        </w:rPr>
        <w:t>60</w:t>
      </w:r>
      <w:r w:rsidR="00384C9C">
        <w:rPr>
          <w:rFonts w:ascii="Times New Roman" w:hAnsi="Times New Roman"/>
          <w:sz w:val="22"/>
        </w:rPr>
        <w:t>.</w:t>
      </w:r>
      <w:r w:rsidR="00384C9C">
        <w:rPr>
          <w:rFonts w:ascii="Times New Roman" w:hAnsi="Times New Roman"/>
          <w:sz w:val="22"/>
        </w:rPr>
        <w:tab/>
      </w:r>
      <w:r w:rsidR="00A36FB2">
        <w:rPr>
          <w:rFonts w:ascii="Times New Roman" w:hAnsi="Times New Roman"/>
          <w:sz w:val="22"/>
        </w:rPr>
        <w:tab/>
      </w:r>
      <w:r w:rsidR="00384C9C" w:rsidRPr="00863E39">
        <w:rPr>
          <w:rFonts w:ascii="Times New Roman" w:hAnsi="Times New Roman"/>
          <w:sz w:val="22"/>
        </w:rPr>
        <w:t>Declarations of Interest</w:t>
      </w:r>
    </w:p>
    <w:p w14:paraId="6C8D95CE"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0EB8E332" w14:textId="77777777" w:rsidR="00732D09" w:rsidRDefault="00732D09" w:rsidP="00384C9C">
      <w:pPr>
        <w:rPr>
          <w:rFonts w:ascii="Times New Roman" w:hAnsi="Times New Roman"/>
          <w:b/>
          <w:sz w:val="16"/>
          <w:szCs w:val="16"/>
        </w:rPr>
      </w:pPr>
    </w:p>
    <w:p w14:paraId="12BD77CD" w14:textId="4DD394E8" w:rsidR="00384C9C" w:rsidRPr="00863E39" w:rsidRDefault="00BE74AF" w:rsidP="00384C9C">
      <w:pPr>
        <w:rPr>
          <w:rFonts w:ascii="Times New Roman" w:hAnsi="Times New Roman"/>
          <w:b/>
          <w:sz w:val="22"/>
        </w:rPr>
      </w:pPr>
      <w:r>
        <w:rPr>
          <w:rFonts w:ascii="Times New Roman" w:hAnsi="Times New Roman"/>
          <w:b/>
          <w:sz w:val="22"/>
        </w:rPr>
        <w:t>61</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sidR="001A4004">
        <w:rPr>
          <w:rFonts w:ascii="Times New Roman" w:hAnsi="Times New Roman"/>
          <w:b/>
          <w:sz w:val="22"/>
        </w:rPr>
        <w:t>19</w:t>
      </w:r>
      <w:r w:rsidR="00B24A53">
        <w:rPr>
          <w:rFonts w:ascii="Times New Roman" w:hAnsi="Times New Roman"/>
          <w:b/>
          <w:sz w:val="22"/>
        </w:rPr>
        <w:t xml:space="preserve"> </w:t>
      </w:r>
      <w:r w:rsidR="001A4004">
        <w:rPr>
          <w:rFonts w:ascii="Times New Roman" w:hAnsi="Times New Roman"/>
          <w:b/>
          <w:sz w:val="22"/>
        </w:rPr>
        <w:t>August</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146963">
        <w:rPr>
          <w:rFonts w:ascii="Times New Roman" w:hAnsi="Times New Roman"/>
          <w:b/>
          <w:sz w:val="22"/>
        </w:rPr>
        <w:t>5</w:t>
      </w:r>
    </w:p>
    <w:p w14:paraId="27F240F8" w14:textId="57B79187"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5D988CA3" w14:textId="77777777" w:rsidR="00E94449" w:rsidRDefault="00E94449" w:rsidP="00384C9C">
      <w:pPr>
        <w:rPr>
          <w:rFonts w:ascii="Times New Roman" w:hAnsi="Times New Roman"/>
          <w:b/>
          <w:sz w:val="22"/>
        </w:rPr>
      </w:pPr>
    </w:p>
    <w:p w14:paraId="40581EB5" w14:textId="46C8015C" w:rsidR="00384C9C" w:rsidRDefault="00BE74AF" w:rsidP="00384C9C">
      <w:pPr>
        <w:rPr>
          <w:rFonts w:ascii="Times New Roman" w:hAnsi="Times New Roman"/>
          <w:b/>
          <w:sz w:val="22"/>
        </w:rPr>
      </w:pPr>
      <w:r>
        <w:rPr>
          <w:rFonts w:ascii="Times New Roman" w:hAnsi="Times New Roman"/>
          <w:b/>
          <w:sz w:val="22"/>
        </w:rPr>
        <w:t>62</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0F9EE943" w14:textId="12CD9D73" w:rsidR="008919D7" w:rsidRDefault="004C6D0B" w:rsidP="004C6D0B">
      <w:pPr>
        <w:ind w:left="1800" w:hanging="1080"/>
        <w:rPr>
          <w:rFonts w:ascii="Times New Roman" w:hAnsi="Times New Roman"/>
          <w:sz w:val="22"/>
        </w:rPr>
      </w:pPr>
      <w:r>
        <w:rPr>
          <w:rFonts w:ascii="Times New Roman" w:hAnsi="Times New Roman"/>
          <w:sz w:val="22"/>
        </w:rPr>
        <w:t>Min. 51.</w:t>
      </w:r>
      <w:r>
        <w:rPr>
          <w:rFonts w:ascii="Times New Roman" w:hAnsi="Times New Roman"/>
          <w:sz w:val="22"/>
        </w:rPr>
        <w:tab/>
        <w:t xml:space="preserve">The Chairman reported that the </w:t>
      </w:r>
      <w:proofErr w:type="spellStart"/>
      <w:r>
        <w:rPr>
          <w:rFonts w:ascii="Times New Roman" w:hAnsi="Times New Roman"/>
          <w:sz w:val="22"/>
        </w:rPr>
        <w:t>lengthsman</w:t>
      </w:r>
      <w:proofErr w:type="spellEnd"/>
      <w:r>
        <w:rPr>
          <w:rFonts w:ascii="Times New Roman" w:hAnsi="Times New Roman"/>
          <w:sz w:val="22"/>
        </w:rPr>
        <w:t xml:space="preserve"> contractor was recovering from his recent injury, and hoped to be resuming work soon.</w:t>
      </w:r>
      <w:r w:rsidR="00B24A53">
        <w:rPr>
          <w:rFonts w:ascii="Times New Roman" w:hAnsi="Times New Roman"/>
          <w:sz w:val="22"/>
        </w:rPr>
        <w:t xml:space="preserve"> </w:t>
      </w:r>
    </w:p>
    <w:p w14:paraId="5E676B35" w14:textId="77777777" w:rsidR="00B24A53" w:rsidRDefault="00B24A53" w:rsidP="00B24A53">
      <w:pPr>
        <w:rPr>
          <w:rFonts w:ascii="Times New Roman" w:hAnsi="Times New Roman"/>
          <w:sz w:val="22"/>
        </w:rPr>
      </w:pPr>
    </w:p>
    <w:p w14:paraId="5820E790" w14:textId="609C9474" w:rsidR="00E94449" w:rsidRDefault="00BE74AF" w:rsidP="00384C9C">
      <w:pPr>
        <w:rPr>
          <w:rFonts w:ascii="Times New Roman" w:hAnsi="Times New Roman"/>
          <w:b/>
          <w:sz w:val="22"/>
        </w:rPr>
      </w:pPr>
      <w:r>
        <w:rPr>
          <w:rFonts w:ascii="Times New Roman" w:hAnsi="Times New Roman"/>
          <w:b/>
          <w:sz w:val="22"/>
        </w:rPr>
        <w:t>63</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01606CB6"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6B373D15" w14:textId="667AC475" w:rsidR="00D75917" w:rsidRPr="00B71EB2" w:rsidRDefault="00B71EB2" w:rsidP="00B71EB2">
      <w:pPr>
        <w:ind w:left="1080"/>
        <w:rPr>
          <w:rFonts w:ascii="Times New Roman" w:hAnsi="Times New Roman"/>
          <w:bCs/>
          <w:sz w:val="22"/>
        </w:rPr>
      </w:pPr>
      <w:r w:rsidRPr="00B71EB2">
        <w:rPr>
          <w:rFonts w:ascii="Times New Roman" w:hAnsi="Times New Roman"/>
          <w:bCs/>
          <w:sz w:val="22"/>
        </w:rPr>
        <w:t>The September report had been received from Cllr Tyldesley, and circulated to councillors.</w:t>
      </w:r>
    </w:p>
    <w:p w14:paraId="6D7152BA" w14:textId="77777777" w:rsidR="004C6D0B" w:rsidRDefault="004C6D0B" w:rsidP="00B71EB2">
      <w:pPr>
        <w:ind w:left="720"/>
        <w:rPr>
          <w:rFonts w:ascii="Times New Roman" w:hAnsi="Times New Roman"/>
          <w:sz w:val="22"/>
        </w:rPr>
      </w:pPr>
      <w:r>
        <w:rPr>
          <w:rFonts w:ascii="Times New Roman" w:hAnsi="Times New Roman"/>
          <w:sz w:val="22"/>
        </w:rPr>
        <w:tab/>
        <w:t xml:space="preserve">It was noted that the street light in the Square was still not working. Cllr Ms Norman will advise </w:t>
      </w:r>
    </w:p>
    <w:p w14:paraId="6B97E610" w14:textId="3EA8D146" w:rsidR="00B71EB2" w:rsidRDefault="004C6D0B" w:rsidP="004C6D0B">
      <w:pPr>
        <w:ind w:left="720" w:firstLine="360"/>
        <w:rPr>
          <w:rFonts w:ascii="Times New Roman" w:hAnsi="Times New Roman"/>
          <w:sz w:val="22"/>
        </w:rPr>
      </w:pPr>
      <w:r>
        <w:rPr>
          <w:rFonts w:ascii="Times New Roman" w:hAnsi="Times New Roman"/>
          <w:sz w:val="22"/>
        </w:rPr>
        <w:t>Cllr Tyldesley.</w:t>
      </w:r>
    </w:p>
    <w:p w14:paraId="412F4CF6" w14:textId="77777777" w:rsidR="00D75917" w:rsidRDefault="00D75917" w:rsidP="00D75917">
      <w:pPr>
        <w:rPr>
          <w:rFonts w:ascii="Times New Roman" w:hAnsi="Times New Roman"/>
          <w:sz w:val="22"/>
        </w:rPr>
      </w:pPr>
    </w:p>
    <w:p w14:paraId="099BF476"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3EFE0F7C" w14:textId="1F74C573" w:rsidR="00E94449" w:rsidRPr="004C6D0B" w:rsidRDefault="004C6D0B" w:rsidP="004C6D0B">
      <w:pPr>
        <w:ind w:left="1080"/>
        <w:rPr>
          <w:rFonts w:ascii="Times New Roman" w:hAnsi="Times New Roman"/>
          <w:bCs/>
          <w:sz w:val="22"/>
        </w:rPr>
      </w:pPr>
      <w:r w:rsidRPr="004C6D0B">
        <w:rPr>
          <w:rFonts w:ascii="Times New Roman" w:hAnsi="Times New Roman"/>
          <w:bCs/>
          <w:sz w:val="22"/>
        </w:rPr>
        <w:t xml:space="preserve">Cllr Mrs Whitehead reported that she had contacted the planning office regarding the </w:t>
      </w:r>
      <w:r>
        <w:rPr>
          <w:rFonts w:ascii="Times New Roman" w:hAnsi="Times New Roman"/>
          <w:bCs/>
          <w:sz w:val="22"/>
        </w:rPr>
        <w:t xml:space="preserve">concerns raised over the suitability of the </w:t>
      </w:r>
      <w:r w:rsidRPr="004C6D0B">
        <w:rPr>
          <w:rFonts w:ascii="Times New Roman" w:hAnsi="Times New Roman"/>
          <w:bCs/>
          <w:sz w:val="22"/>
        </w:rPr>
        <w:t>access road</w:t>
      </w:r>
      <w:r>
        <w:rPr>
          <w:rFonts w:ascii="Times New Roman" w:hAnsi="Times New Roman"/>
          <w:bCs/>
          <w:sz w:val="22"/>
        </w:rPr>
        <w:t xml:space="preserve"> on application 80351. She was still awaiting the response from Devon County Council. </w:t>
      </w:r>
      <w:r w:rsidRPr="004C6D0B">
        <w:rPr>
          <w:rFonts w:ascii="Times New Roman" w:hAnsi="Times New Roman"/>
          <w:bCs/>
          <w:sz w:val="22"/>
        </w:rPr>
        <w:t xml:space="preserve"> </w:t>
      </w:r>
    </w:p>
    <w:p w14:paraId="667C86FA" w14:textId="77777777" w:rsidR="00E94449" w:rsidRDefault="00E94449" w:rsidP="00D75917">
      <w:pPr>
        <w:rPr>
          <w:rFonts w:ascii="Times New Roman" w:hAnsi="Times New Roman"/>
          <w:b/>
          <w:sz w:val="22"/>
        </w:rPr>
      </w:pPr>
    </w:p>
    <w:p w14:paraId="525321F3" w14:textId="53D07597" w:rsidR="00384C9C" w:rsidRDefault="00BE74AF" w:rsidP="00D75917">
      <w:pPr>
        <w:rPr>
          <w:rFonts w:ascii="Times New Roman" w:hAnsi="Times New Roman"/>
          <w:b/>
          <w:sz w:val="22"/>
        </w:rPr>
      </w:pPr>
      <w:r>
        <w:rPr>
          <w:rFonts w:ascii="Times New Roman" w:hAnsi="Times New Roman"/>
          <w:b/>
          <w:sz w:val="22"/>
        </w:rPr>
        <w:t>64</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39F8AF41" w14:textId="7F74BBDC" w:rsidR="00D75917" w:rsidRDefault="004C6D0B" w:rsidP="00772B60">
      <w:pPr>
        <w:ind w:left="720"/>
        <w:rPr>
          <w:rFonts w:ascii="Times New Roman" w:hAnsi="Times New Roman"/>
          <w:sz w:val="22"/>
        </w:rPr>
      </w:pPr>
      <w:r>
        <w:rPr>
          <w:rFonts w:ascii="Times New Roman" w:hAnsi="Times New Roman"/>
          <w:sz w:val="22"/>
        </w:rPr>
        <w:t>Concerns were expressed over the speed of traffic in the village, especially at the point that the 20mph speed limit came into force. It was though that a short length of road with a 30mph limit would help reduce the speed before entering the village. Cllr Ms Norman to raise the issue with Cllr Tyldesley.</w:t>
      </w:r>
    </w:p>
    <w:p w14:paraId="146826DC" w14:textId="77777777" w:rsidR="00D75917" w:rsidRDefault="00D75917" w:rsidP="00772B60">
      <w:pPr>
        <w:ind w:left="720"/>
        <w:rPr>
          <w:rFonts w:ascii="Times New Roman" w:hAnsi="Times New Roman"/>
          <w:sz w:val="22"/>
        </w:rPr>
      </w:pPr>
    </w:p>
    <w:p w14:paraId="52BCEE4F" w14:textId="77777777" w:rsidR="00384C9C" w:rsidRDefault="00772B60" w:rsidP="00384C9C">
      <w:pPr>
        <w:rPr>
          <w:rFonts w:ascii="Times New Roman" w:hAnsi="Times New Roman"/>
          <w:sz w:val="13"/>
          <w:szCs w:val="13"/>
        </w:rPr>
      </w:pPr>
      <w:r>
        <w:rPr>
          <w:rFonts w:ascii="Times New Roman" w:hAnsi="Times New Roman"/>
          <w:sz w:val="13"/>
          <w:szCs w:val="13"/>
        </w:rPr>
        <w:tab/>
      </w:r>
    </w:p>
    <w:p w14:paraId="350F2677" w14:textId="39BDFE26" w:rsidR="00384C9C" w:rsidRPr="00863E39" w:rsidRDefault="00BE74AF" w:rsidP="00384C9C">
      <w:pPr>
        <w:rPr>
          <w:rFonts w:ascii="Times New Roman" w:hAnsi="Times New Roman"/>
          <w:b/>
          <w:iCs/>
          <w:sz w:val="22"/>
        </w:rPr>
      </w:pPr>
      <w:r>
        <w:rPr>
          <w:rFonts w:ascii="Times New Roman" w:hAnsi="Times New Roman"/>
          <w:b/>
          <w:sz w:val="22"/>
        </w:rPr>
        <w:t>65</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5B8CB083" w14:textId="77777777" w:rsidR="001A4004" w:rsidRDefault="001A4004" w:rsidP="001A4004">
      <w:pPr>
        <w:tabs>
          <w:tab w:val="left" w:pos="0"/>
        </w:tabs>
        <w:ind w:left="1440" w:hanging="720"/>
        <w:rPr>
          <w:rFonts w:ascii="Times New Roman" w:hAnsi="Times New Roman"/>
          <w:bCs/>
          <w:color w:val="000000"/>
          <w:sz w:val="22"/>
          <w:szCs w:val="22"/>
          <w:lang w:eastAsia="en-GB"/>
        </w:rPr>
      </w:pPr>
      <w:r>
        <w:rPr>
          <w:rFonts w:ascii="Times New Roman" w:hAnsi="Times New Roman"/>
          <w:bCs/>
          <w:color w:val="000000"/>
          <w:sz w:val="22"/>
          <w:szCs w:val="22"/>
          <w:lang w:eastAsia="en-GB"/>
        </w:rPr>
        <w:t>79088</w:t>
      </w:r>
      <w:r>
        <w:rPr>
          <w:rFonts w:ascii="Times New Roman" w:hAnsi="Times New Roman"/>
          <w:bCs/>
          <w:color w:val="000000"/>
          <w:sz w:val="22"/>
          <w:szCs w:val="22"/>
          <w:lang w:eastAsia="en-GB"/>
        </w:rPr>
        <w:tab/>
      </w:r>
      <w:r w:rsidRPr="00DB0C30">
        <w:rPr>
          <w:rFonts w:ascii="Times New Roman" w:hAnsi="Times New Roman"/>
          <w:bCs/>
          <w:color w:val="000000"/>
          <w:sz w:val="22"/>
          <w:szCs w:val="22"/>
          <w:lang w:eastAsia="en-GB"/>
        </w:rPr>
        <w:t>Erection of an equine building, construction of ring gallop and associated infrastructure and regularisation of menage for a commercial use (amended description, amended plans, Certificate B)</w:t>
      </w:r>
      <w:r>
        <w:rPr>
          <w:rFonts w:ascii="Times New Roman" w:hAnsi="Times New Roman"/>
          <w:bCs/>
          <w:color w:val="000000"/>
          <w:sz w:val="22"/>
          <w:szCs w:val="22"/>
          <w:lang w:eastAsia="en-GB"/>
        </w:rPr>
        <w:t xml:space="preserve">. </w:t>
      </w:r>
      <w:r w:rsidRPr="00DB0C30">
        <w:rPr>
          <w:rFonts w:ascii="Times New Roman" w:hAnsi="Times New Roman"/>
          <w:bCs/>
          <w:color w:val="000000"/>
          <w:sz w:val="22"/>
          <w:szCs w:val="22"/>
          <w:lang w:eastAsia="en-GB"/>
        </w:rPr>
        <w:t xml:space="preserve">Langridge Farm </w:t>
      </w:r>
      <w:proofErr w:type="spellStart"/>
      <w:r w:rsidRPr="00DB0C30">
        <w:rPr>
          <w:rFonts w:ascii="Times New Roman" w:hAnsi="Times New Roman"/>
          <w:bCs/>
          <w:color w:val="000000"/>
          <w:sz w:val="22"/>
          <w:szCs w:val="22"/>
          <w:lang w:eastAsia="en-GB"/>
        </w:rPr>
        <w:t>Atherington</w:t>
      </w:r>
      <w:proofErr w:type="spellEnd"/>
      <w:r w:rsidRPr="00DB0C30">
        <w:rPr>
          <w:rFonts w:ascii="Times New Roman" w:hAnsi="Times New Roman"/>
          <w:bCs/>
          <w:color w:val="000000"/>
          <w:sz w:val="22"/>
          <w:szCs w:val="22"/>
          <w:lang w:eastAsia="en-GB"/>
        </w:rPr>
        <w:t xml:space="preserve"> </w:t>
      </w:r>
      <w:proofErr w:type="spellStart"/>
      <w:r w:rsidRPr="00DB0C30">
        <w:rPr>
          <w:rFonts w:ascii="Times New Roman" w:hAnsi="Times New Roman"/>
          <w:bCs/>
          <w:color w:val="000000"/>
          <w:sz w:val="22"/>
          <w:szCs w:val="22"/>
          <w:lang w:eastAsia="en-GB"/>
        </w:rPr>
        <w:t>Umberleigh</w:t>
      </w:r>
      <w:proofErr w:type="spellEnd"/>
      <w:r w:rsidRPr="00DB0C30">
        <w:rPr>
          <w:rFonts w:ascii="Times New Roman" w:hAnsi="Times New Roman"/>
          <w:bCs/>
          <w:color w:val="000000"/>
          <w:sz w:val="22"/>
          <w:szCs w:val="22"/>
          <w:lang w:eastAsia="en-GB"/>
        </w:rPr>
        <w:t xml:space="preserve"> Devon EX37 9HP</w:t>
      </w:r>
      <w:r>
        <w:rPr>
          <w:rFonts w:ascii="Times New Roman" w:hAnsi="Times New Roman"/>
          <w:bCs/>
          <w:color w:val="000000"/>
          <w:sz w:val="22"/>
          <w:szCs w:val="22"/>
          <w:lang w:eastAsia="en-GB"/>
        </w:rPr>
        <w:t>.</w:t>
      </w:r>
    </w:p>
    <w:p w14:paraId="6A9420A6" w14:textId="77777777" w:rsidR="001A4004" w:rsidRDefault="001A4004" w:rsidP="001A4004">
      <w:pPr>
        <w:tabs>
          <w:tab w:val="left" w:pos="0"/>
        </w:tabs>
        <w:ind w:left="1440" w:hanging="720"/>
        <w:rPr>
          <w:rFonts w:ascii="Times New Roman" w:hAnsi="Times New Roman"/>
          <w:bCs/>
          <w:color w:val="000000"/>
          <w:sz w:val="22"/>
          <w:szCs w:val="22"/>
          <w:lang w:eastAsia="en-GB"/>
        </w:rPr>
      </w:pPr>
    </w:p>
    <w:p w14:paraId="7F5800AF" w14:textId="3C125AFA" w:rsidR="001A4004" w:rsidRDefault="004C6D0B" w:rsidP="004C6D0B">
      <w:pPr>
        <w:tabs>
          <w:tab w:val="left" w:pos="0"/>
        </w:tabs>
        <w:ind w:left="1800" w:right="-123" w:hanging="720"/>
        <w:rPr>
          <w:rFonts w:ascii="Times New Roman" w:hAnsi="Times New Roman"/>
          <w:bCs/>
          <w:color w:val="000000"/>
          <w:sz w:val="22"/>
          <w:szCs w:val="22"/>
          <w:lang w:eastAsia="en-GB"/>
        </w:rPr>
      </w:pPr>
      <w:r>
        <w:rPr>
          <w:rFonts w:ascii="Times New Roman" w:hAnsi="Times New Roman"/>
          <w:bCs/>
          <w:color w:val="000000"/>
          <w:sz w:val="22"/>
          <w:szCs w:val="22"/>
          <w:lang w:eastAsia="en-GB"/>
        </w:rPr>
        <w:tab/>
        <w:t xml:space="preserve">Concern was expressed over the entrance to the site and the movement of animals on such a busy road. </w:t>
      </w:r>
    </w:p>
    <w:p w14:paraId="7FE95128" w14:textId="2738ED28" w:rsidR="004C6D0B" w:rsidRDefault="004C6D0B" w:rsidP="004C6D0B">
      <w:pPr>
        <w:tabs>
          <w:tab w:val="left" w:pos="0"/>
        </w:tabs>
        <w:ind w:left="1800" w:hanging="720"/>
        <w:rPr>
          <w:rFonts w:ascii="Times New Roman" w:hAnsi="Times New Roman"/>
          <w:bCs/>
          <w:color w:val="000000"/>
          <w:sz w:val="22"/>
          <w:szCs w:val="22"/>
          <w:lang w:eastAsia="en-GB"/>
        </w:rPr>
      </w:pPr>
      <w:r>
        <w:rPr>
          <w:rFonts w:ascii="Times New Roman" w:hAnsi="Times New Roman"/>
          <w:bCs/>
          <w:color w:val="000000"/>
          <w:sz w:val="22"/>
          <w:szCs w:val="22"/>
          <w:lang w:eastAsia="en-GB"/>
        </w:rPr>
        <w:tab/>
        <w:t xml:space="preserve">Before making a recommendation, it was agreed to request more information on horse movement, in particular when crossing the road. </w:t>
      </w:r>
    </w:p>
    <w:p w14:paraId="112A5253" w14:textId="77777777" w:rsidR="001A4004" w:rsidRDefault="001A4004" w:rsidP="001A4004">
      <w:pPr>
        <w:tabs>
          <w:tab w:val="left" w:pos="0"/>
        </w:tabs>
        <w:ind w:left="1440" w:hanging="720"/>
        <w:rPr>
          <w:rFonts w:ascii="Times New Roman" w:hAnsi="Times New Roman"/>
          <w:bCs/>
          <w:color w:val="000000"/>
          <w:sz w:val="22"/>
          <w:szCs w:val="22"/>
          <w:lang w:eastAsia="en-GB"/>
        </w:rPr>
      </w:pPr>
    </w:p>
    <w:p w14:paraId="3F5C8B59" w14:textId="15EBC67C" w:rsidR="001A4004" w:rsidRDefault="001A4004" w:rsidP="001A4004">
      <w:pPr>
        <w:tabs>
          <w:tab w:val="left" w:pos="0"/>
        </w:tabs>
        <w:ind w:left="1440" w:hanging="720"/>
        <w:rPr>
          <w:rFonts w:ascii="Times New Roman" w:hAnsi="Times New Roman"/>
          <w:bCs/>
          <w:color w:val="000000"/>
          <w:sz w:val="22"/>
          <w:szCs w:val="22"/>
          <w:lang w:eastAsia="en-GB"/>
        </w:rPr>
      </w:pPr>
      <w:r>
        <w:rPr>
          <w:rFonts w:ascii="Times New Roman" w:hAnsi="Times New Roman"/>
          <w:bCs/>
          <w:color w:val="000000"/>
          <w:sz w:val="22"/>
          <w:szCs w:val="22"/>
          <w:lang w:eastAsia="en-GB"/>
        </w:rPr>
        <w:t>80732</w:t>
      </w:r>
      <w:r>
        <w:rPr>
          <w:rFonts w:ascii="Times New Roman" w:hAnsi="Times New Roman"/>
          <w:bCs/>
          <w:color w:val="000000"/>
          <w:sz w:val="22"/>
          <w:szCs w:val="22"/>
          <w:lang w:eastAsia="en-GB"/>
        </w:rPr>
        <w:tab/>
      </w:r>
      <w:r w:rsidRPr="00DB0C30">
        <w:rPr>
          <w:rFonts w:ascii="Times New Roman" w:hAnsi="Times New Roman"/>
          <w:bCs/>
          <w:color w:val="000000"/>
          <w:sz w:val="22"/>
          <w:szCs w:val="22"/>
          <w:lang w:eastAsia="en-GB"/>
        </w:rPr>
        <w:t>Demolition of two dwellings along with connected disused barns and separate outbuildings and erection of one two storey four bedroom house with additional garage</w:t>
      </w:r>
      <w:r>
        <w:rPr>
          <w:rFonts w:ascii="Times New Roman" w:hAnsi="Times New Roman"/>
          <w:bCs/>
          <w:color w:val="000000"/>
          <w:sz w:val="22"/>
          <w:szCs w:val="22"/>
          <w:lang w:eastAsia="en-GB"/>
        </w:rPr>
        <w:t xml:space="preserve">. </w:t>
      </w:r>
      <w:proofErr w:type="spellStart"/>
      <w:r w:rsidRPr="00DB0C30">
        <w:rPr>
          <w:rFonts w:ascii="Times New Roman" w:hAnsi="Times New Roman"/>
          <w:bCs/>
          <w:color w:val="000000"/>
          <w:sz w:val="22"/>
          <w:szCs w:val="22"/>
          <w:lang w:eastAsia="en-GB"/>
        </w:rPr>
        <w:t>Koppelstone</w:t>
      </w:r>
      <w:proofErr w:type="spellEnd"/>
      <w:r w:rsidRPr="00DB0C30">
        <w:rPr>
          <w:rFonts w:ascii="Times New Roman" w:hAnsi="Times New Roman"/>
          <w:bCs/>
          <w:color w:val="000000"/>
          <w:sz w:val="22"/>
          <w:szCs w:val="22"/>
          <w:lang w:eastAsia="en-GB"/>
        </w:rPr>
        <w:t xml:space="preserve"> House </w:t>
      </w:r>
      <w:proofErr w:type="spellStart"/>
      <w:r w:rsidRPr="00DB0C30">
        <w:rPr>
          <w:rFonts w:ascii="Times New Roman" w:hAnsi="Times New Roman"/>
          <w:bCs/>
          <w:color w:val="000000"/>
          <w:sz w:val="22"/>
          <w:szCs w:val="22"/>
          <w:lang w:eastAsia="en-GB"/>
        </w:rPr>
        <w:t>Atherington</w:t>
      </w:r>
      <w:proofErr w:type="spellEnd"/>
      <w:r w:rsidRPr="00DB0C30">
        <w:rPr>
          <w:rFonts w:ascii="Times New Roman" w:hAnsi="Times New Roman"/>
          <w:bCs/>
          <w:color w:val="000000"/>
          <w:sz w:val="22"/>
          <w:szCs w:val="22"/>
          <w:lang w:eastAsia="en-GB"/>
        </w:rPr>
        <w:t xml:space="preserve"> </w:t>
      </w:r>
      <w:proofErr w:type="spellStart"/>
      <w:r w:rsidRPr="00DB0C30">
        <w:rPr>
          <w:rFonts w:ascii="Times New Roman" w:hAnsi="Times New Roman"/>
          <w:bCs/>
          <w:color w:val="000000"/>
          <w:sz w:val="22"/>
          <w:szCs w:val="22"/>
          <w:lang w:eastAsia="en-GB"/>
        </w:rPr>
        <w:t>Umberleigh</w:t>
      </w:r>
      <w:proofErr w:type="spellEnd"/>
      <w:r w:rsidRPr="00DB0C30">
        <w:rPr>
          <w:rFonts w:ascii="Times New Roman" w:hAnsi="Times New Roman"/>
          <w:bCs/>
          <w:color w:val="000000"/>
          <w:sz w:val="22"/>
          <w:szCs w:val="22"/>
          <w:lang w:eastAsia="en-GB"/>
        </w:rPr>
        <w:t xml:space="preserve"> Devon EX37 9HY</w:t>
      </w:r>
      <w:r>
        <w:rPr>
          <w:rFonts w:ascii="Times New Roman" w:hAnsi="Times New Roman"/>
          <w:bCs/>
          <w:color w:val="000000"/>
          <w:sz w:val="22"/>
          <w:szCs w:val="22"/>
          <w:lang w:eastAsia="en-GB"/>
        </w:rPr>
        <w:t>.</w:t>
      </w:r>
    </w:p>
    <w:p w14:paraId="5DCC95FE" w14:textId="77777777" w:rsidR="001A4004" w:rsidRDefault="001A4004" w:rsidP="001A4004">
      <w:pPr>
        <w:ind w:left="360" w:firstLine="360"/>
        <w:rPr>
          <w:rFonts w:ascii="Times New Roman" w:hAnsi="Times New Roman"/>
          <w:bCs/>
          <w:color w:val="000000"/>
          <w:sz w:val="22"/>
          <w:szCs w:val="22"/>
          <w:lang w:eastAsia="en-GB"/>
        </w:rPr>
      </w:pPr>
    </w:p>
    <w:p w14:paraId="6602484D" w14:textId="4E9FF181" w:rsidR="001A4004" w:rsidRDefault="004C6D0B" w:rsidP="004C6D0B">
      <w:pPr>
        <w:ind w:left="1800"/>
        <w:rPr>
          <w:rFonts w:ascii="Times New Roman" w:hAnsi="Times New Roman"/>
          <w:bCs/>
          <w:color w:val="000000"/>
          <w:sz w:val="22"/>
          <w:szCs w:val="22"/>
          <w:lang w:eastAsia="en-GB"/>
        </w:rPr>
      </w:pPr>
      <w:r>
        <w:rPr>
          <w:rFonts w:ascii="Times New Roman" w:hAnsi="Times New Roman"/>
          <w:bCs/>
          <w:color w:val="000000"/>
          <w:sz w:val="22"/>
          <w:szCs w:val="22"/>
          <w:lang w:eastAsia="en-GB"/>
        </w:rPr>
        <w:t>Concern was expressed on how the proposed house would impact on neighbouring properties. No sectional drawing had been submitted with the application to show the relationship with neighbouring properties. Without this information it was not possible to determine whether there was any potential overlooking of other properties.</w:t>
      </w:r>
    </w:p>
    <w:p w14:paraId="15F2C93E" w14:textId="57CD2C1C" w:rsidR="004C6D0B" w:rsidRDefault="004C6D0B" w:rsidP="001A4004">
      <w:pPr>
        <w:ind w:left="360" w:firstLine="360"/>
        <w:rPr>
          <w:rFonts w:ascii="Times New Roman" w:hAnsi="Times New Roman"/>
          <w:bCs/>
          <w:color w:val="000000"/>
          <w:sz w:val="22"/>
          <w:szCs w:val="22"/>
          <w:lang w:eastAsia="en-GB"/>
        </w:rPr>
      </w:pPr>
      <w:r>
        <w:rPr>
          <w:rFonts w:ascii="Times New Roman" w:hAnsi="Times New Roman"/>
          <w:bCs/>
          <w:color w:val="000000"/>
          <w:sz w:val="22"/>
          <w:szCs w:val="22"/>
          <w:lang w:eastAsia="en-GB"/>
        </w:rPr>
        <w:tab/>
      </w:r>
      <w:r>
        <w:rPr>
          <w:rFonts w:ascii="Times New Roman" w:hAnsi="Times New Roman"/>
          <w:bCs/>
          <w:color w:val="000000"/>
          <w:sz w:val="22"/>
          <w:szCs w:val="22"/>
          <w:lang w:eastAsia="en-GB"/>
        </w:rPr>
        <w:tab/>
      </w:r>
      <w:r>
        <w:rPr>
          <w:rFonts w:ascii="Times New Roman" w:hAnsi="Times New Roman"/>
          <w:bCs/>
          <w:color w:val="000000"/>
          <w:sz w:val="22"/>
          <w:szCs w:val="22"/>
          <w:lang w:eastAsia="en-GB"/>
        </w:rPr>
        <w:tab/>
        <w:t>It was agreed to defer making a decision until this information had been received.</w:t>
      </w:r>
    </w:p>
    <w:p w14:paraId="6352FA31" w14:textId="77777777" w:rsidR="004C6D0B" w:rsidRDefault="004C6D0B" w:rsidP="004C6D0B">
      <w:pPr>
        <w:rPr>
          <w:rFonts w:ascii="Times New Roman" w:hAnsi="Times New Roman"/>
          <w:bCs/>
          <w:color w:val="000000"/>
          <w:sz w:val="22"/>
          <w:szCs w:val="22"/>
          <w:lang w:eastAsia="en-GB"/>
        </w:rPr>
      </w:pPr>
    </w:p>
    <w:p w14:paraId="38AF9743" w14:textId="77777777" w:rsidR="004C6D0B" w:rsidRDefault="004C6D0B" w:rsidP="004C6D0B">
      <w:pPr>
        <w:rPr>
          <w:rFonts w:ascii="Times New Roman" w:hAnsi="Times New Roman"/>
          <w:bCs/>
          <w:color w:val="000000"/>
          <w:sz w:val="22"/>
          <w:szCs w:val="22"/>
          <w:lang w:eastAsia="en-GB"/>
        </w:rPr>
      </w:pPr>
    </w:p>
    <w:p w14:paraId="271C1343" w14:textId="697DAA85" w:rsidR="004C6D0B" w:rsidRPr="004C6D0B" w:rsidRDefault="004C6D0B" w:rsidP="004C6D0B">
      <w:pPr>
        <w:rPr>
          <w:rFonts w:ascii="Times New Roman" w:hAnsi="Times New Roman"/>
          <w:bCs/>
          <w:i/>
          <w:iCs/>
          <w:color w:val="000000"/>
          <w:sz w:val="16"/>
          <w:szCs w:val="16"/>
          <w:lang w:eastAsia="en-GB"/>
        </w:rPr>
      </w:pPr>
      <w:r w:rsidRPr="004C6D0B">
        <w:rPr>
          <w:rFonts w:ascii="Times New Roman" w:hAnsi="Times New Roman"/>
          <w:bCs/>
          <w:i/>
          <w:iCs/>
          <w:color w:val="000000"/>
          <w:sz w:val="16"/>
          <w:szCs w:val="16"/>
          <w:lang w:eastAsia="en-GB"/>
        </w:rPr>
        <w:t>16.09.25 - 2</w:t>
      </w:r>
    </w:p>
    <w:p w14:paraId="12084C97" w14:textId="77777777" w:rsidR="001A4004" w:rsidRDefault="001A4004" w:rsidP="001A4004">
      <w:pPr>
        <w:ind w:left="360" w:firstLine="360"/>
        <w:rPr>
          <w:rFonts w:ascii="Times New Roman" w:hAnsi="Times New Roman"/>
          <w:bCs/>
          <w:color w:val="000000"/>
          <w:sz w:val="22"/>
          <w:szCs w:val="22"/>
          <w:lang w:eastAsia="en-GB"/>
        </w:rPr>
      </w:pPr>
    </w:p>
    <w:p w14:paraId="5B313CF9" w14:textId="77777777" w:rsidR="001A4004" w:rsidRDefault="001A4004" w:rsidP="001A4004">
      <w:pPr>
        <w:ind w:left="360" w:firstLine="360"/>
        <w:rPr>
          <w:rFonts w:ascii="Times New Roman" w:hAnsi="Times New Roman"/>
          <w:bCs/>
          <w:color w:val="000000"/>
          <w:sz w:val="22"/>
          <w:szCs w:val="22"/>
          <w:lang w:eastAsia="en-GB"/>
        </w:rPr>
      </w:pPr>
    </w:p>
    <w:p w14:paraId="21436DF0" w14:textId="2C768ACA" w:rsidR="00B66612" w:rsidRDefault="001A4004" w:rsidP="001A4004">
      <w:pPr>
        <w:ind w:left="1440" w:hanging="720"/>
        <w:rPr>
          <w:rFonts w:ascii="Times New Roman" w:hAnsi="Times New Roman"/>
          <w:bCs/>
          <w:color w:val="000000"/>
          <w:sz w:val="22"/>
          <w:szCs w:val="22"/>
          <w:lang w:eastAsia="en-GB"/>
        </w:rPr>
      </w:pPr>
      <w:r>
        <w:rPr>
          <w:rFonts w:ascii="Times New Roman" w:hAnsi="Times New Roman"/>
          <w:bCs/>
          <w:color w:val="000000"/>
          <w:sz w:val="22"/>
          <w:szCs w:val="22"/>
          <w:lang w:eastAsia="en-GB"/>
        </w:rPr>
        <w:t>80770</w:t>
      </w:r>
      <w:r>
        <w:rPr>
          <w:rFonts w:ascii="Times New Roman" w:hAnsi="Times New Roman"/>
          <w:bCs/>
          <w:color w:val="000000"/>
          <w:sz w:val="22"/>
          <w:szCs w:val="22"/>
          <w:lang w:eastAsia="en-GB"/>
        </w:rPr>
        <w:tab/>
      </w:r>
      <w:r w:rsidRPr="00144B36">
        <w:rPr>
          <w:rFonts w:ascii="Times New Roman" w:hAnsi="Times New Roman"/>
          <w:bCs/>
          <w:color w:val="000000"/>
          <w:sz w:val="22"/>
          <w:szCs w:val="22"/>
          <w:lang w:eastAsia="en-GB"/>
        </w:rPr>
        <w:t xml:space="preserve">Demolition of redundant agricultural building and construction of a dwelling (fallback following </w:t>
      </w:r>
      <w:r w:rsidR="004C6D0B" w:rsidRPr="00144B36">
        <w:rPr>
          <w:rFonts w:ascii="Times New Roman" w:hAnsi="Times New Roman"/>
          <w:bCs/>
          <w:color w:val="000000"/>
          <w:sz w:val="22"/>
          <w:szCs w:val="22"/>
          <w:lang w:eastAsia="en-GB"/>
        </w:rPr>
        <w:t>approval of application 76254)</w:t>
      </w:r>
      <w:r w:rsidR="004C6D0B">
        <w:rPr>
          <w:rFonts w:ascii="Times New Roman" w:hAnsi="Times New Roman"/>
          <w:bCs/>
          <w:color w:val="000000"/>
          <w:sz w:val="22"/>
          <w:szCs w:val="22"/>
          <w:lang w:eastAsia="en-GB"/>
        </w:rPr>
        <w:t xml:space="preserve">. </w:t>
      </w:r>
      <w:r w:rsidR="004C6D0B" w:rsidRPr="00144B36">
        <w:rPr>
          <w:rFonts w:ascii="Times New Roman" w:hAnsi="Times New Roman"/>
          <w:bCs/>
          <w:color w:val="000000"/>
          <w:sz w:val="22"/>
          <w:szCs w:val="22"/>
          <w:lang w:eastAsia="en-GB"/>
        </w:rPr>
        <w:t xml:space="preserve">Chantry Farm </w:t>
      </w:r>
      <w:proofErr w:type="spellStart"/>
      <w:r w:rsidR="004C6D0B" w:rsidRPr="00144B36">
        <w:rPr>
          <w:rFonts w:ascii="Times New Roman" w:hAnsi="Times New Roman"/>
          <w:bCs/>
          <w:color w:val="000000"/>
          <w:sz w:val="22"/>
          <w:szCs w:val="22"/>
          <w:lang w:eastAsia="en-GB"/>
        </w:rPr>
        <w:t>Atherington</w:t>
      </w:r>
      <w:proofErr w:type="spellEnd"/>
      <w:r w:rsidR="004C6D0B" w:rsidRPr="00144B36">
        <w:rPr>
          <w:rFonts w:ascii="Times New Roman" w:hAnsi="Times New Roman"/>
          <w:bCs/>
          <w:color w:val="000000"/>
          <w:sz w:val="22"/>
          <w:szCs w:val="22"/>
          <w:lang w:eastAsia="en-GB"/>
        </w:rPr>
        <w:t xml:space="preserve"> </w:t>
      </w:r>
      <w:proofErr w:type="spellStart"/>
      <w:r w:rsidR="004C6D0B" w:rsidRPr="00144B36">
        <w:rPr>
          <w:rFonts w:ascii="Times New Roman" w:hAnsi="Times New Roman"/>
          <w:bCs/>
          <w:color w:val="000000"/>
          <w:sz w:val="22"/>
          <w:szCs w:val="22"/>
          <w:lang w:eastAsia="en-GB"/>
        </w:rPr>
        <w:t>Umberleigh</w:t>
      </w:r>
      <w:proofErr w:type="spellEnd"/>
      <w:r w:rsidR="004C6D0B" w:rsidRPr="00144B36">
        <w:rPr>
          <w:rFonts w:ascii="Times New Roman" w:hAnsi="Times New Roman"/>
          <w:bCs/>
          <w:color w:val="000000"/>
          <w:sz w:val="22"/>
          <w:szCs w:val="22"/>
          <w:lang w:eastAsia="en-GB"/>
        </w:rPr>
        <w:t xml:space="preserve"> Devon EX37 9HN</w:t>
      </w:r>
      <w:r w:rsidR="004C6D0B">
        <w:rPr>
          <w:rFonts w:ascii="Times New Roman" w:hAnsi="Times New Roman"/>
          <w:bCs/>
          <w:color w:val="000000"/>
          <w:sz w:val="22"/>
          <w:szCs w:val="22"/>
          <w:lang w:eastAsia="en-GB"/>
        </w:rPr>
        <w:t>.</w:t>
      </w:r>
    </w:p>
    <w:p w14:paraId="3E96AFB2" w14:textId="77777777" w:rsidR="004C6D0B" w:rsidRDefault="004C6D0B" w:rsidP="001A4004">
      <w:pPr>
        <w:ind w:left="1440" w:hanging="720"/>
        <w:rPr>
          <w:rFonts w:ascii="Times New Roman" w:hAnsi="Times New Roman"/>
          <w:bCs/>
          <w:color w:val="000000"/>
          <w:sz w:val="22"/>
          <w:szCs w:val="22"/>
          <w:lang w:eastAsia="en-GB"/>
        </w:rPr>
      </w:pPr>
    </w:p>
    <w:p w14:paraId="48C7873F" w14:textId="559CDF6C" w:rsidR="004C6D0B" w:rsidRPr="00753377" w:rsidRDefault="004C6D0B" w:rsidP="004C6D0B">
      <w:pPr>
        <w:ind w:left="1800"/>
        <w:rPr>
          <w:rFonts w:ascii="Times New Roman" w:hAnsi="Times New Roman"/>
          <w:sz w:val="22"/>
          <w:szCs w:val="22"/>
          <w:lang w:eastAsia="en-GB"/>
        </w:rPr>
      </w:pPr>
      <w:r>
        <w:rPr>
          <w:rFonts w:ascii="Times New Roman" w:hAnsi="Times New Roman"/>
          <w:bCs/>
          <w:color w:val="000000"/>
          <w:sz w:val="22"/>
          <w:szCs w:val="22"/>
          <w:lang w:eastAsia="en-GB"/>
        </w:rPr>
        <w:t>It was agreed not to comment on this application, and to ask that it be determined</w:t>
      </w:r>
      <w:r w:rsidRPr="00753377">
        <w:rPr>
          <w:rFonts w:ascii="Times New Roman" w:hAnsi="Times New Roman"/>
          <w:color w:val="000000"/>
          <w:sz w:val="22"/>
          <w:szCs w:val="22"/>
          <w:lang w:eastAsia="en-GB"/>
        </w:rPr>
        <w:t xml:space="preserve"> pending the planning authority being satisfied that it complie</w:t>
      </w:r>
      <w:r>
        <w:rPr>
          <w:rFonts w:ascii="Times New Roman" w:hAnsi="Times New Roman"/>
          <w:color w:val="000000"/>
          <w:sz w:val="22"/>
          <w:szCs w:val="22"/>
          <w:lang w:eastAsia="en-GB"/>
        </w:rPr>
        <w:t>d</w:t>
      </w:r>
      <w:r w:rsidRPr="00753377">
        <w:rPr>
          <w:rFonts w:ascii="Times New Roman" w:hAnsi="Times New Roman"/>
          <w:color w:val="000000"/>
          <w:sz w:val="22"/>
          <w:szCs w:val="22"/>
          <w:lang w:eastAsia="en-GB"/>
        </w:rPr>
        <w:t xml:space="preserve"> with all the planning policies"</w:t>
      </w:r>
    </w:p>
    <w:p w14:paraId="2C3B2B92" w14:textId="77777777" w:rsidR="00E94449" w:rsidRDefault="00E94449" w:rsidP="00E94449">
      <w:pPr>
        <w:ind w:left="720"/>
        <w:rPr>
          <w:rFonts w:ascii="Times New Roman" w:hAnsi="Times New Roman"/>
          <w:b/>
          <w:iCs/>
          <w:sz w:val="22"/>
        </w:rPr>
      </w:pPr>
    </w:p>
    <w:p w14:paraId="75033FCD" w14:textId="32584032" w:rsidR="00E94449" w:rsidRPr="001A4004" w:rsidRDefault="001A4004" w:rsidP="001A4004">
      <w:pPr>
        <w:ind w:left="1440" w:hanging="720"/>
        <w:rPr>
          <w:rFonts w:ascii="Times New Roman" w:hAnsi="Times New Roman"/>
          <w:bCs/>
          <w:iCs/>
          <w:sz w:val="22"/>
        </w:rPr>
      </w:pPr>
      <w:r w:rsidRPr="001A4004">
        <w:rPr>
          <w:rFonts w:ascii="Times New Roman" w:hAnsi="Times New Roman"/>
          <w:bCs/>
          <w:iCs/>
          <w:sz w:val="22"/>
        </w:rPr>
        <w:t>80708</w:t>
      </w:r>
      <w:r w:rsidRPr="001A4004">
        <w:rPr>
          <w:rFonts w:ascii="Times New Roman" w:hAnsi="Times New Roman"/>
          <w:bCs/>
          <w:iCs/>
          <w:sz w:val="22"/>
        </w:rPr>
        <w:tab/>
        <w:t>Change of use of land for the stationing of 6 no. glamping cabins and associated works for holiday accommodation</w:t>
      </w:r>
      <w:r>
        <w:rPr>
          <w:rFonts w:ascii="Times New Roman" w:hAnsi="Times New Roman"/>
          <w:bCs/>
          <w:iCs/>
          <w:sz w:val="22"/>
        </w:rPr>
        <w:t xml:space="preserve">. </w:t>
      </w:r>
      <w:r w:rsidRPr="001A4004">
        <w:rPr>
          <w:rFonts w:ascii="Times New Roman" w:hAnsi="Times New Roman"/>
          <w:bCs/>
          <w:iCs/>
          <w:sz w:val="22"/>
        </w:rPr>
        <w:t xml:space="preserve">Quiet Waters </w:t>
      </w:r>
      <w:proofErr w:type="spellStart"/>
      <w:r w:rsidRPr="001A4004">
        <w:rPr>
          <w:rFonts w:ascii="Times New Roman" w:hAnsi="Times New Roman"/>
          <w:bCs/>
          <w:iCs/>
          <w:sz w:val="22"/>
        </w:rPr>
        <w:t>Atherington</w:t>
      </w:r>
      <w:proofErr w:type="spellEnd"/>
      <w:r w:rsidRPr="001A4004">
        <w:rPr>
          <w:rFonts w:ascii="Times New Roman" w:hAnsi="Times New Roman"/>
          <w:bCs/>
          <w:iCs/>
          <w:sz w:val="22"/>
        </w:rPr>
        <w:t xml:space="preserve"> </w:t>
      </w:r>
      <w:proofErr w:type="spellStart"/>
      <w:r w:rsidRPr="001A4004">
        <w:rPr>
          <w:rFonts w:ascii="Times New Roman" w:hAnsi="Times New Roman"/>
          <w:bCs/>
          <w:iCs/>
          <w:sz w:val="22"/>
        </w:rPr>
        <w:t>Umberleigh</w:t>
      </w:r>
      <w:proofErr w:type="spellEnd"/>
      <w:r w:rsidRPr="001A4004">
        <w:rPr>
          <w:rFonts w:ascii="Times New Roman" w:hAnsi="Times New Roman"/>
          <w:bCs/>
          <w:iCs/>
          <w:sz w:val="22"/>
        </w:rPr>
        <w:t xml:space="preserve"> Devon EX37 9HZ</w:t>
      </w:r>
    </w:p>
    <w:p w14:paraId="18B38B6B" w14:textId="77777777" w:rsidR="00384C9C" w:rsidRDefault="00D75917" w:rsidP="00384C9C">
      <w:pPr>
        <w:rPr>
          <w:rFonts w:ascii="Times New Roman" w:hAnsi="Times New Roman"/>
          <w:iCs/>
          <w:sz w:val="13"/>
          <w:szCs w:val="13"/>
        </w:rPr>
      </w:pPr>
      <w:r>
        <w:rPr>
          <w:rFonts w:ascii="Times New Roman" w:hAnsi="Times New Roman"/>
          <w:iCs/>
          <w:sz w:val="13"/>
          <w:szCs w:val="13"/>
        </w:rPr>
        <w:t xml:space="preserve"> </w:t>
      </w:r>
      <w:r w:rsidR="00384C9C" w:rsidRPr="0072383F">
        <w:rPr>
          <w:rFonts w:ascii="Times New Roman" w:hAnsi="Times New Roman"/>
          <w:iCs/>
          <w:sz w:val="13"/>
          <w:szCs w:val="13"/>
        </w:rPr>
        <w:t xml:space="preserve">  </w:t>
      </w:r>
    </w:p>
    <w:p w14:paraId="3AF84995" w14:textId="77777777" w:rsidR="007C496E" w:rsidRDefault="007C496E" w:rsidP="00384C9C">
      <w:pPr>
        <w:rPr>
          <w:rFonts w:ascii="Times New Roman" w:hAnsi="Times New Roman"/>
          <w:iCs/>
          <w:sz w:val="13"/>
          <w:szCs w:val="13"/>
        </w:rPr>
      </w:pPr>
    </w:p>
    <w:p w14:paraId="64583F19" w14:textId="75CE9789" w:rsidR="004C6D0B" w:rsidRDefault="004C6D0B" w:rsidP="004C6D0B">
      <w:pPr>
        <w:ind w:left="1800"/>
        <w:rPr>
          <w:rFonts w:ascii="Times New Roman" w:hAnsi="Times New Roman"/>
          <w:iCs/>
          <w:sz w:val="22"/>
          <w:szCs w:val="22"/>
        </w:rPr>
      </w:pPr>
      <w:r>
        <w:rPr>
          <w:rFonts w:ascii="Times New Roman" w:hAnsi="Times New Roman"/>
          <w:iCs/>
          <w:sz w:val="22"/>
          <w:szCs w:val="22"/>
        </w:rPr>
        <w:t>Concern was expressed over the lack of detail relating to traffic management on the site, and the provision of facilities.</w:t>
      </w:r>
    </w:p>
    <w:p w14:paraId="25BAE4B9" w14:textId="49803F72" w:rsidR="001A4004" w:rsidRPr="004C6D0B" w:rsidRDefault="004C6D0B" w:rsidP="00384C9C">
      <w:pPr>
        <w:rPr>
          <w:rFonts w:ascii="Times New Roman" w:hAnsi="Times New Roman"/>
          <w:iCs/>
          <w:sz w:val="22"/>
          <w:szCs w:val="22"/>
        </w:rPr>
      </w:pPr>
      <w:r>
        <w:rPr>
          <w:rFonts w:ascii="Times New Roman" w:hAnsi="Times New Roman"/>
          <w:iCs/>
          <w:sz w:val="22"/>
          <w:szCs w:val="22"/>
        </w:rPr>
        <w:tab/>
      </w:r>
      <w:r>
        <w:rPr>
          <w:rFonts w:ascii="Times New Roman" w:hAnsi="Times New Roman"/>
          <w:iCs/>
          <w:sz w:val="22"/>
          <w:szCs w:val="22"/>
        </w:rPr>
        <w:tab/>
      </w:r>
      <w:r>
        <w:rPr>
          <w:rFonts w:ascii="Times New Roman" w:hAnsi="Times New Roman"/>
          <w:iCs/>
          <w:sz w:val="22"/>
          <w:szCs w:val="22"/>
        </w:rPr>
        <w:tab/>
      </w:r>
      <w:r>
        <w:rPr>
          <w:rFonts w:ascii="Times New Roman" w:hAnsi="Times New Roman"/>
          <w:iCs/>
          <w:sz w:val="22"/>
          <w:szCs w:val="22"/>
        </w:rPr>
        <w:tab/>
      </w:r>
      <w:r>
        <w:rPr>
          <w:rFonts w:ascii="Times New Roman" w:hAnsi="Times New Roman"/>
          <w:iCs/>
          <w:sz w:val="22"/>
          <w:szCs w:val="22"/>
        </w:rPr>
        <w:tab/>
        <w:t xml:space="preserve">Without this information it was agreed to recommend the application for refusal. </w:t>
      </w:r>
    </w:p>
    <w:p w14:paraId="2FFD7F17" w14:textId="77777777" w:rsidR="001A4004" w:rsidRDefault="001A4004" w:rsidP="00384C9C">
      <w:pPr>
        <w:rPr>
          <w:rFonts w:ascii="Times New Roman" w:hAnsi="Times New Roman"/>
          <w:iCs/>
          <w:sz w:val="13"/>
          <w:szCs w:val="13"/>
        </w:rPr>
      </w:pPr>
    </w:p>
    <w:p w14:paraId="433571FB" w14:textId="3ED78DA7" w:rsidR="00384C9C" w:rsidRPr="00863E39" w:rsidRDefault="00BE74AF" w:rsidP="00384C9C">
      <w:pPr>
        <w:rPr>
          <w:rFonts w:ascii="Times New Roman" w:hAnsi="Times New Roman"/>
          <w:b/>
          <w:iCs/>
          <w:sz w:val="22"/>
        </w:rPr>
      </w:pPr>
      <w:r>
        <w:rPr>
          <w:rFonts w:ascii="Times New Roman" w:hAnsi="Times New Roman"/>
          <w:b/>
          <w:sz w:val="22"/>
        </w:rPr>
        <w:t>66</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098454CE" w14:textId="77777777" w:rsidR="001A4004" w:rsidRPr="001A4004" w:rsidRDefault="001A4004" w:rsidP="001A4004">
      <w:pPr>
        <w:pStyle w:val="ListParagraph"/>
        <w:numPr>
          <w:ilvl w:val="0"/>
          <w:numId w:val="11"/>
        </w:numPr>
        <w:rPr>
          <w:rFonts w:ascii="Times New Roman" w:hAnsi="Times New Roman"/>
          <w:b/>
          <w:bCs/>
          <w:color w:val="000000"/>
          <w:sz w:val="22"/>
          <w:szCs w:val="22"/>
        </w:rPr>
      </w:pPr>
      <w:r>
        <w:rPr>
          <w:rFonts w:ascii="Times New Roman" w:hAnsi="Times New Roman"/>
          <w:b/>
          <w:bCs/>
          <w:sz w:val="22"/>
        </w:rPr>
        <w:t>Request for Grant</w:t>
      </w:r>
    </w:p>
    <w:p w14:paraId="481B5164" w14:textId="6EF35093" w:rsidR="001A4004" w:rsidRDefault="001A4004" w:rsidP="001A4004">
      <w:pPr>
        <w:ind w:left="1440"/>
        <w:rPr>
          <w:rFonts w:ascii="Times New Roman" w:hAnsi="Times New Roman"/>
          <w:b/>
          <w:bCs/>
          <w:color w:val="000000"/>
          <w:sz w:val="22"/>
          <w:szCs w:val="22"/>
        </w:rPr>
      </w:pPr>
      <w:proofErr w:type="spellStart"/>
      <w:r>
        <w:rPr>
          <w:rFonts w:ascii="Times New Roman" w:hAnsi="Times New Roman"/>
          <w:b/>
          <w:bCs/>
          <w:color w:val="000000"/>
          <w:sz w:val="22"/>
          <w:szCs w:val="22"/>
        </w:rPr>
        <w:t>Atherington</w:t>
      </w:r>
      <w:proofErr w:type="spellEnd"/>
      <w:r>
        <w:rPr>
          <w:rFonts w:ascii="Times New Roman" w:hAnsi="Times New Roman"/>
          <w:b/>
          <w:bCs/>
          <w:color w:val="000000"/>
          <w:sz w:val="22"/>
          <w:szCs w:val="22"/>
        </w:rPr>
        <w:t xml:space="preserve"> PCC towards cost of upkeep of the burial ground.</w:t>
      </w:r>
    </w:p>
    <w:p w14:paraId="29AC82D6" w14:textId="3CFD1AA1" w:rsidR="001A4004" w:rsidRPr="004C6D0B" w:rsidRDefault="004C6D0B" w:rsidP="004C6D0B">
      <w:pPr>
        <w:ind w:left="1440"/>
        <w:rPr>
          <w:rFonts w:ascii="Times New Roman" w:hAnsi="Times New Roman"/>
          <w:color w:val="000000"/>
          <w:sz w:val="22"/>
          <w:szCs w:val="22"/>
        </w:rPr>
      </w:pPr>
      <w:r>
        <w:rPr>
          <w:rFonts w:ascii="Times New Roman" w:hAnsi="Times New Roman"/>
          <w:color w:val="000000"/>
          <w:sz w:val="22"/>
          <w:szCs w:val="22"/>
        </w:rPr>
        <w:t>A request for a grant towards the cost of upkeep of the burial ground had been received from St Mary’s PCC.</w:t>
      </w:r>
    </w:p>
    <w:p w14:paraId="37E23561" w14:textId="79D5AFF7" w:rsidR="001A4004" w:rsidRPr="004C6D0B" w:rsidRDefault="004C6D0B" w:rsidP="004C6D0B">
      <w:pPr>
        <w:ind w:left="1440"/>
        <w:rPr>
          <w:rFonts w:ascii="Times New Roman" w:hAnsi="Times New Roman"/>
          <w:color w:val="000000"/>
          <w:sz w:val="22"/>
          <w:szCs w:val="22"/>
        </w:rPr>
      </w:pPr>
      <w:r w:rsidRPr="004C6D0B">
        <w:rPr>
          <w:rFonts w:ascii="Times New Roman" w:hAnsi="Times New Roman"/>
          <w:color w:val="000000"/>
          <w:sz w:val="22"/>
          <w:szCs w:val="22"/>
        </w:rPr>
        <w:t>It was agreed to make a grant of £1000 in line with previous years, with 50% being awarded now, and the balance at a later date.</w:t>
      </w:r>
    </w:p>
    <w:p w14:paraId="7054D1BD" w14:textId="77777777" w:rsidR="001A4004" w:rsidRDefault="001A4004" w:rsidP="001A4004">
      <w:pPr>
        <w:rPr>
          <w:rFonts w:ascii="Times New Roman" w:hAnsi="Times New Roman"/>
          <w:b/>
          <w:bCs/>
          <w:color w:val="000000"/>
          <w:sz w:val="22"/>
          <w:szCs w:val="22"/>
        </w:rPr>
      </w:pPr>
    </w:p>
    <w:p w14:paraId="746272DC" w14:textId="38AABF94" w:rsidR="00384C9C" w:rsidRPr="001A4004" w:rsidRDefault="00D75917" w:rsidP="001A4004">
      <w:pPr>
        <w:pStyle w:val="ListParagraph"/>
        <w:numPr>
          <w:ilvl w:val="0"/>
          <w:numId w:val="11"/>
        </w:numPr>
        <w:rPr>
          <w:rFonts w:ascii="Times New Roman" w:hAnsi="Times New Roman"/>
          <w:b/>
          <w:bCs/>
          <w:color w:val="000000"/>
          <w:sz w:val="22"/>
          <w:szCs w:val="22"/>
        </w:rPr>
      </w:pPr>
      <w:r w:rsidRPr="001A4004">
        <w:rPr>
          <w:rFonts w:ascii="Times New Roman" w:hAnsi="Times New Roman"/>
          <w:b/>
          <w:bCs/>
          <w:sz w:val="22"/>
        </w:rPr>
        <w:t xml:space="preserve"> </w:t>
      </w:r>
      <w:r w:rsidR="00384C9C" w:rsidRPr="001A4004">
        <w:rPr>
          <w:rFonts w:ascii="Times New Roman" w:hAnsi="Times New Roman"/>
          <w:b/>
          <w:bCs/>
          <w:color w:val="000000"/>
          <w:sz w:val="22"/>
          <w:szCs w:val="22"/>
        </w:rPr>
        <w:t>Payments:</w:t>
      </w:r>
    </w:p>
    <w:p w14:paraId="0EE2A804" w14:textId="77777777" w:rsidR="001A4004" w:rsidRDefault="001A4004" w:rsidP="001A4004">
      <w:pPr>
        <w:pStyle w:val="ListParagraph"/>
        <w:ind w:left="1440"/>
        <w:rPr>
          <w:rFonts w:ascii="Times New Roman" w:hAnsi="Times New Roman"/>
          <w:bCs/>
          <w:sz w:val="22"/>
          <w:szCs w:val="22"/>
        </w:rPr>
      </w:pPr>
      <w:r>
        <w:rPr>
          <w:rFonts w:ascii="Times New Roman" w:hAnsi="Times New Roman"/>
          <w:bCs/>
          <w:sz w:val="22"/>
          <w:szCs w:val="22"/>
        </w:rPr>
        <w:t>Amazon – Printer</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£294.90</w:t>
      </w:r>
    </w:p>
    <w:p w14:paraId="28545874" w14:textId="393FF401" w:rsidR="001A4004" w:rsidRDefault="001A4004" w:rsidP="001A4004">
      <w:pPr>
        <w:pStyle w:val="ListParagraph"/>
        <w:ind w:left="1440"/>
        <w:rPr>
          <w:rFonts w:ascii="Times New Roman" w:hAnsi="Times New Roman"/>
          <w:bCs/>
          <w:sz w:val="22"/>
          <w:szCs w:val="22"/>
        </w:rPr>
      </w:pPr>
      <w:r>
        <w:rPr>
          <w:rFonts w:ascii="Times New Roman" w:hAnsi="Times New Roman"/>
          <w:bCs/>
          <w:sz w:val="22"/>
          <w:szCs w:val="22"/>
        </w:rPr>
        <w:t>Amazon – Toner</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£139.96</w:t>
      </w:r>
    </w:p>
    <w:p w14:paraId="46D21A0E" w14:textId="77777777" w:rsidR="001A4004" w:rsidRDefault="001A4004" w:rsidP="001A4004">
      <w:pPr>
        <w:pStyle w:val="ListParagraph"/>
        <w:ind w:left="1440"/>
        <w:rPr>
          <w:rFonts w:ascii="Times New Roman" w:hAnsi="Times New Roman"/>
          <w:bCs/>
          <w:sz w:val="22"/>
          <w:szCs w:val="22"/>
        </w:rPr>
      </w:pPr>
      <w:r>
        <w:rPr>
          <w:rFonts w:ascii="Times New Roman" w:hAnsi="Times New Roman"/>
          <w:bCs/>
          <w:sz w:val="22"/>
          <w:szCs w:val="22"/>
        </w:rPr>
        <w:t>Poppy Wreath</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xml:space="preserve">£  24.49  </w:t>
      </w:r>
    </w:p>
    <w:p w14:paraId="053E629B" w14:textId="77777777" w:rsidR="001A4004" w:rsidRPr="00F22C53" w:rsidRDefault="001A4004" w:rsidP="001A4004">
      <w:pPr>
        <w:pStyle w:val="ListParagraph"/>
        <w:ind w:left="1440"/>
        <w:rPr>
          <w:rFonts w:ascii="Times New Roman" w:hAnsi="Times New Roman"/>
          <w:bCs/>
          <w:sz w:val="22"/>
          <w:szCs w:val="22"/>
        </w:rPr>
      </w:pPr>
      <w:r w:rsidRPr="00F22C53">
        <w:rPr>
          <w:rFonts w:ascii="Times New Roman" w:hAnsi="Times New Roman"/>
          <w:bCs/>
          <w:sz w:val="22"/>
          <w:szCs w:val="22"/>
        </w:rPr>
        <w:t>Clerk’s Salary &amp; Expenses</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£100.00</w:t>
      </w:r>
    </w:p>
    <w:p w14:paraId="45598DC7" w14:textId="6580A074" w:rsidR="001A4004" w:rsidRPr="00F22C53" w:rsidRDefault="001A4004" w:rsidP="001A4004">
      <w:pPr>
        <w:pStyle w:val="ListParagraph"/>
        <w:ind w:left="1440"/>
        <w:rPr>
          <w:rFonts w:ascii="Times New Roman" w:hAnsi="Times New Roman"/>
          <w:bCs/>
          <w:sz w:val="22"/>
          <w:szCs w:val="22"/>
        </w:rPr>
      </w:pPr>
      <w:r w:rsidRPr="00F22C53">
        <w:rPr>
          <w:rFonts w:ascii="Times New Roman" w:hAnsi="Times New Roman"/>
          <w:bCs/>
          <w:sz w:val="22"/>
          <w:szCs w:val="22"/>
        </w:rPr>
        <w:t>HMRC – clerk’s PAYE</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25.00</w:t>
      </w:r>
    </w:p>
    <w:p w14:paraId="132C099C" w14:textId="77777777" w:rsidR="001A4004" w:rsidRPr="004C6D0B" w:rsidRDefault="001A4004" w:rsidP="000635AD">
      <w:pPr>
        <w:ind w:left="1080" w:firstLine="360"/>
        <w:rPr>
          <w:rFonts w:ascii="Times New Roman" w:hAnsi="Times New Roman"/>
          <w:bCs/>
          <w:sz w:val="10"/>
          <w:szCs w:val="10"/>
        </w:rPr>
      </w:pPr>
    </w:p>
    <w:p w14:paraId="38EFA13B" w14:textId="15E1AF98"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1A4004">
        <w:rPr>
          <w:rFonts w:ascii="Times New Roman" w:hAnsi="Times New Roman"/>
          <w:bCs/>
          <w:sz w:val="22"/>
        </w:rPr>
        <w:t xml:space="preserve">five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5C0923EE" w14:textId="77777777" w:rsidR="00384C9C" w:rsidRDefault="00384C9C" w:rsidP="00384C9C">
      <w:pPr>
        <w:ind w:left="720"/>
        <w:rPr>
          <w:rFonts w:ascii="Times New Roman" w:hAnsi="Times New Roman"/>
          <w:bCs/>
          <w:sz w:val="16"/>
          <w:szCs w:val="16"/>
        </w:rPr>
      </w:pPr>
    </w:p>
    <w:p w14:paraId="0F2C92EB" w14:textId="43C44A0C" w:rsidR="00384C9C" w:rsidRPr="00863E39" w:rsidRDefault="00BE74AF" w:rsidP="00384C9C">
      <w:pPr>
        <w:rPr>
          <w:rFonts w:ascii="Times New Roman" w:hAnsi="Times New Roman"/>
          <w:b/>
          <w:bCs/>
          <w:sz w:val="22"/>
        </w:rPr>
      </w:pPr>
      <w:r>
        <w:rPr>
          <w:rFonts w:ascii="Times New Roman" w:hAnsi="Times New Roman"/>
          <w:b/>
          <w:sz w:val="22"/>
        </w:rPr>
        <w:t>67</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3C0CFC0B" w14:textId="7885D3C6" w:rsidR="001A5F31" w:rsidRDefault="004C6D0B" w:rsidP="004C6D0B">
      <w:pPr>
        <w:ind w:left="720"/>
        <w:rPr>
          <w:rFonts w:ascii="Times New Roman" w:hAnsi="Times New Roman"/>
          <w:sz w:val="22"/>
          <w:szCs w:val="22"/>
        </w:rPr>
      </w:pPr>
      <w:r>
        <w:rPr>
          <w:rFonts w:ascii="Times New Roman" w:hAnsi="Times New Roman"/>
          <w:bCs/>
          <w:sz w:val="22"/>
          <w:szCs w:val="22"/>
        </w:rPr>
        <w:t xml:space="preserve">It was reported that a number of food wagons had visited the village during the summer, and had proved fairly successful. </w:t>
      </w:r>
      <w:r w:rsidR="00D75917">
        <w:rPr>
          <w:rFonts w:ascii="Times New Roman" w:hAnsi="Times New Roman"/>
          <w:sz w:val="22"/>
          <w:szCs w:val="22"/>
        </w:rPr>
        <w:t xml:space="preserve">     </w:t>
      </w:r>
    </w:p>
    <w:p w14:paraId="592DF997" w14:textId="3F0B6538" w:rsidR="00D75917" w:rsidRDefault="004C6D0B"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Several events had been planned to take place during the coming months.</w:t>
      </w:r>
    </w:p>
    <w:p w14:paraId="53CCF1F1" w14:textId="77777777" w:rsidR="00D75917" w:rsidRDefault="00D75917" w:rsidP="00D75917">
      <w:pPr>
        <w:rPr>
          <w:rFonts w:ascii="Times New Roman" w:hAnsi="Times New Roman"/>
          <w:sz w:val="22"/>
          <w:szCs w:val="22"/>
        </w:rPr>
      </w:pPr>
    </w:p>
    <w:p w14:paraId="1256E437" w14:textId="69DD7A80" w:rsidR="00384C9C" w:rsidRPr="00863E39" w:rsidRDefault="004C6D0B" w:rsidP="00384C9C">
      <w:pPr>
        <w:rPr>
          <w:rFonts w:ascii="Times New Roman" w:hAnsi="Times New Roman"/>
          <w:b/>
          <w:bCs/>
          <w:sz w:val="22"/>
        </w:rPr>
      </w:pPr>
      <w:r>
        <w:rPr>
          <w:rFonts w:ascii="Times New Roman" w:hAnsi="Times New Roman"/>
          <w:b/>
          <w:sz w:val="22"/>
        </w:rPr>
        <w:t>6</w:t>
      </w:r>
      <w:r w:rsidR="00BE74AF">
        <w:rPr>
          <w:rFonts w:ascii="Times New Roman" w:hAnsi="Times New Roman"/>
          <w:b/>
          <w:sz w:val="22"/>
        </w:rPr>
        <w:t>8</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2A7DC502" w14:textId="6D52C3E8" w:rsidR="00D1522F" w:rsidRPr="00B71EB2" w:rsidRDefault="00B71EB2" w:rsidP="00B71EB2">
      <w:pPr>
        <w:ind w:left="1080" w:hanging="380"/>
        <w:rPr>
          <w:rFonts w:ascii="Times New Roman" w:hAnsi="Times New Roman"/>
          <w:sz w:val="22"/>
        </w:rPr>
      </w:pPr>
      <w:r w:rsidRPr="00B71EB2">
        <w:rPr>
          <w:rFonts w:ascii="Times New Roman" w:hAnsi="Times New Roman"/>
          <w:sz w:val="22"/>
        </w:rPr>
        <w:t>1.</w:t>
      </w:r>
      <w:r w:rsidRPr="00B71EB2">
        <w:rPr>
          <w:rFonts w:ascii="Times New Roman" w:hAnsi="Times New Roman"/>
          <w:sz w:val="22"/>
        </w:rPr>
        <w:tab/>
        <w:t>NDC – Notification of next Parish Forum – Wednesday 5 November at 6.30pm in the Barum Room at Brynsworthy Environment Centre. Noted.</w:t>
      </w:r>
    </w:p>
    <w:p w14:paraId="35FBABF4" w14:textId="58FC52D3" w:rsidR="00D75917" w:rsidRDefault="00B71EB2" w:rsidP="00B71EB2">
      <w:pPr>
        <w:ind w:left="1080" w:hanging="360"/>
        <w:rPr>
          <w:rFonts w:ascii="Times New Roman" w:hAnsi="Times New Roman"/>
          <w:sz w:val="22"/>
        </w:rPr>
      </w:pPr>
      <w:r>
        <w:rPr>
          <w:rFonts w:ascii="Times New Roman" w:hAnsi="Times New Roman"/>
          <w:sz w:val="22"/>
        </w:rPr>
        <w:t>2.</w:t>
      </w:r>
      <w:r>
        <w:rPr>
          <w:rFonts w:ascii="Times New Roman" w:hAnsi="Times New Roman"/>
          <w:sz w:val="22"/>
        </w:rPr>
        <w:tab/>
        <w:t xml:space="preserve">DCC – Notification of Temporary Speed Limit 25 November, road from Langridge Cross to </w:t>
      </w:r>
      <w:proofErr w:type="spellStart"/>
      <w:r>
        <w:rPr>
          <w:rFonts w:ascii="Times New Roman" w:hAnsi="Times New Roman"/>
          <w:sz w:val="22"/>
        </w:rPr>
        <w:t>Eastacombe</w:t>
      </w:r>
      <w:proofErr w:type="spellEnd"/>
      <w:r>
        <w:rPr>
          <w:rFonts w:ascii="Times New Roman" w:hAnsi="Times New Roman"/>
          <w:sz w:val="22"/>
        </w:rPr>
        <w:t xml:space="preserve"> Farm, for pole replacement. Noted.</w:t>
      </w:r>
    </w:p>
    <w:p w14:paraId="6875D0AD" w14:textId="6FC674E6" w:rsidR="00B71EB2" w:rsidRDefault="00B71EB2" w:rsidP="00B71EB2">
      <w:pPr>
        <w:ind w:left="1080" w:hanging="360"/>
        <w:rPr>
          <w:rFonts w:ascii="Times New Roman" w:hAnsi="Times New Roman"/>
          <w:sz w:val="22"/>
        </w:rPr>
      </w:pPr>
      <w:r>
        <w:rPr>
          <w:rFonts w:ascii="Times New Roman" w:hAnsi="Times New Roman"/>
          <w:sz w:val="22"/>
        </w:rPr>
        <w:t>3.</w:t>
      </w:r>
      <w:r>
        <w:rPr>
          <w:rFonts w:ascii="Times New Roman" w:hAnsi="Times New Roman"/>
          <w:sz w:val="22"/>
        </w:rPr>
        <w:tab/>
        <w:t>DALC Newsletter. Noted.</w:t>
      </w:r>
    </w:p>
    <w:p w14:paraId="5921545B" w14:textId="77777777" w:rsidR="00CD4FED" w:rsidRPr="00AD29BD" w:rsidRDefault="00CD4FED" w:rsidP="00384C9C">
      <w:pPr>
        <w:jc w:val="both"/>
        <w:rPr>
          <w:rFonts w:ascii="Times New Roman" w:hAnsi="Times New Roman"/>
          <w:b/>
          <w:sz w:val="16"/>
          <w:szCs w:val="16"/>
        </w:rPr>
      </w:pPr>
    </w:p>
    <w:p w14:paraId="6EAE1221" w14:textId="7DD92B7D" w:rsidR="00CD4FED" w:rsidRDefault="00BE74AF" w:rsidP="00384C9C">
      <w:pPr>
        <w:jc w:val="both"/>
        <w:rPr>
          <w:rFonts w:ascii="Times New Roman" w:hAnsi="Times New Roman"/>
          <w:b/>
          <w:sz w:val="22"/>
        </w:rPr>
      </w:pPr>
      <w:r>
        <w:rPr>
          <w:rFonts w:ascii="Times New Roman" w:hAnsi="Times New Roman"/>
          <w:b/>
          <w:sz w:val="22"/>
        </w:rPr>
        <w:t>69</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26FA6B7C" w14:textId="77777777"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t>None.</w:t>
      </w:r>
    </w:p>
    <w:p w14:paraId="6FFA324F" w14:textId="77777777" w:rsidR="00F628BA" w:rsidRDefault="00F628BA" w:rsidP="00384C9C">
      <w:pPr>
        <w:jc w:val="both"/>
        <w:rPr>
          <w:rFonts w:ascii="Times New Roman" w:hAnsi="Times New Roman"/>
          <w:b/>
          <w:sz w:val="16"/>
          <w:szCs w:val="16"/>
        </w:rPr>
      </w:pPr>
    </w:p>
    <w:p w14:paraId="2FB1821B" w14:textId="66C2D2C8" w:rsidR="00384C9C" w:rsidRPr="00863E39" w:rsidRDefault="00BE74AF" w:rsidP="00384C9C">
      <w:pPr>
        <w:jc w:val="both"/>
        <w:rPr>
          <w:rFonts w:ascii="Times New Roman" w:hAnsi="Times New Roman"/>
          <w:b/>
          <w:sz w:val="22"/>
        </w:rPr>
      </w:pPr>
      <w:r>
        <w:rPr>
          <w:rFonts w:ascii="Times New Roman" w:hAnsi="Times New Roman"/>
          <w:b/>
          <w:sz w:val="22"/>
        </w:rPr>
        <w:t>70</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47D9007A" w14:textId="145C0ED4"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1A4004">
        <w:rPr>
          <w:rFonts w:ascii="Times New Roman" w:hAnsi="Times New Roman"/>
          <w:sz w:val="22"/>
        </w:rPr>
        <w:t xml:space="preserve">21 October </w:t>
      </w:r>
      <w:r w:rsidR="00CD4FED">
        <w:rPr>
          <w:rFonts w:ascii="Times New Roman" w:hAnsi="Times New Roman"/>
          <w:sz w:val="22"/>
        </w:rPr>
        <w:t>20</w:t>
      </w:r>
      <w:r w:rsidR="00E94449">
        <w:rPr>
          <w:rFonts w:ascii="Times New Roman" w:hAnsi="Times New Roman"/>
          <w:sz w:val="22"/>
        </w:rPr>
        <w:t>2</w:t>
      </w:r>
      <w:r w:rsidR="00146963">
        <w:rPr>
          <w:rFonts w:ascii="Times New Roman" w:hAnsi="Times New Roman"/>
          <w:sz w:val="22"/>
        </w:rPr>
        <w:t>5</w:t>
      </w:r>
      <w:r>
        <w:rPr>
          <w:rFonts w:ascii="Times New Roman" w:hAnsi="Times New Roman"/>
          <w:sz w:val="22"/>
        </w:rPr>
        <w:t>.</w:t>
      </w:r>
      <w:r>
        <w:rPr>
          <w:rFonts w:ascii="Times New Roman" w:hAnsi="Times New Roman"/>
          <w:b/>
          <w:sz w:val="22"/>
        </w:rPr>
        <w:tab/>
      </w:r>
    </w:p>
    <w:p w14:paraId="6AF42AC6" w14:textId="77777777" w:rsidR="00F628BA" w:rsidRDefault="00F628BA" w:rsidP="00384C9C">
      <w:pPr>
        <w:rPr>
          <w:rFonts w:ascii="Times New Roman" w:hAnsi="Times New Roman"/>
          <w:sz w:val="22"/>
        </w:rPr>
      </w:pPr>
    </w:p>
    <w:p w14:paraId="783E6EBF" w14:textId="77777777" w:rsidR="001A4004" w:rsidRDefault="001A4004" w:rsidP="00384C9C">
      <w:pPr>
        <w:rPr>
          <w:rFonts w:ascii="Times New Roman" w:hAnsi="Times New Roman"/>
          <w:sz w:val="22"/>
        </w:rPr>
      </w:pPr>
    </w:p>
    <w:p w14:paraId="35989BC0" w14:textId="77777777" w:rsidR="001A4004" w:rsidRDefault="001A4004" w:rsidP="00384C9C">
      <w:pPr>
        <w:rPr>
          <w:rFonts w:ascii="Times New Roman" w:hAnsi="Times New Roman"/>
          <w:sz w:val="22"/>
        </w:rPr>
      </w:pPr>
    </w:p>
    <w:p w14:paraId="3419E1B2" w14:textId="3DD60376"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4C6D0B">
        <w:rPr>
          <w:rFonts w:ascii="Times New Roman" w:hAnsi="Times New Roman"/>
          <w:sz w:val="22"/>
        </w:rPr>
        <w:t>8.45</w:t>
      </w:r>
      <w:r>
        <w:rPr>
          <w:rFonts w:ascii="Times New Roman" w:hAnsi="Times New Roman"/>
          <w:sz w:val="22"/>
        </w:rPr>
        <w:t>pm.</w:t>
      </w:r>
    </w:p>
    <w:p w14:paraId="5FF43591" w14:textId="77777777" w:rsidR="00384C9C" w:rsidRPr="00863E39" w:rsidRDefault="00384C9C" w:rsidP="00384C9C">
      <w:pPr>
        <w:rPr>
          <w:rFonts w:ascii="Times New Roman" w:hAnsi="Times New Roman"/>
          <w:sz w:val="22"/>
        </w:rPr>
      </w:pPr>
    </w:p>
    <w:p w14:paraId="36B7D597" w14:textId="77777777" w:rsidR="00384C9C" w:rsidRPr="00863E39" w:rsidRDefault="00384C9C" w:rsidP="00384C9C">
      <w:pPr>
        <w:rPr>
          <w:rFonts w:ascii="Times New Roman" w:hAnsi="Times New Roman"/>
          <w:sz w:val="22"/>
        </w:rPr>
      </w:pPr>
    </w:p>
    <w:p w14:paraId="4589DA7F"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2"/>
  </w:num>
  <w:num w:numId="2" w16cid:durableId="1391460611">
    <w:abstractNumId w:val="9"/>
  </w:num>
  <w:num w:numId="3" w16cid:durableId="358553845">
    <w:abstractNumId w:val="14"/>
  </w:num>
  <w:num w:numId="4" w16cid:durableId="1764960316">
    <w:abstractNumId w:val="4"/>
  </w:num>
  <w:num w:numId="5" w16cid:durableId="1192456650">
    <w:abstractNumId w:val="6"/>
  </w:num>
  <w:num w:numId="6" w16cid:durableId="1204319507">
    <w:abstractNumId w:val="11"/>
  </w:num>
  <w:num w:numId="7" w16cid:durableId="873075728">
    <w:abstractNumId w:val="7"/>
  </w:num>
  <w:num w:numId="8" w16cid:durableId="1580866654">
    <w:abstractNumId w:val="8"/>
  </w:num>
  <w:num w:numId="9" w16cid:durableId="1303316619">
    <w:abstractNumId w:val="16"/>
  </w:num>
  <w:num w:numId="10" w16cid:durableId="1413240426">
    <w:abstractNumId w:val="13"/>
  </w:num>
  <w:num w:numId="11" w16cid:durableId="1741125667">
    <w:abstractNumId w:val="1"/>
  </w:num>
  <w:num w:numId="12" w16cid:durableId="803544305">
    <w:abstractNumId w:val="15"/>
  </w:num>
  <w:num w:numId="13" w16cid:durableId="1256018960">
    <w:abstractNumId w:val="10"/>
  </w:num>
  <w:num w:numId="14" w16cid:durableId="363213936">
    <w:abstractNumId w:val="2"/>
  </w:num>
  <w:num w:numId="15" w16cid:durableId="2037583788">
    <w:abstractNumId w:val="0"/>
  </w:num>
  <w:num w:numId="16" w16cid:durableId="28917911">
    <w:abstractNumId w:val="5"/>
  </w:num>
  <w:num w:numId="17" w16cid:durableId="1770273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004"/>
    <w:rsid w:val="00002CC4"/>
    <w:rsid w:val="00006110"/>
    <w:rsid w:val="0004091B"/>
    <w:rsid w:val="000635AD"/>
    <w:rsid w:val="000D7F52"/>
    <w:rsid w:val="00146963"/>
    <w:rsid w:val="0016275C"/>
    <w:rsid w:val="00165557"/>
    <w:rsid w:val="001849A2"/>
    <w:rsid w:val="001A4004"/>
    <w:rsid w:val="001A5F31"/>
    <w:rsid w:val="001D04BD"/>
    <w:rsid w:val="002073AC"/>
    <w:rsid w:val="0024429D"/>
    <w:rsid w:val="00275080"/>
    <w:rsid w:val="00302B95"/>
    <w:rsid w:val="00336DD3"/>
    <w:rsid w:val="00357CBF"/>
    <w:rsid w:val="00384C9C"/>
    <w:rsid w:val="0038762E"/>
    <w:rsid w:val="0039714C"/>
    <w:rsid w:val="003B7BF0"/>
    <w:rsid w:val="003F0DC2"/>
    <w:rsid w:val="00484038"/>
    <w:rsid w:val="004C6D0B"/>
    <w:rsid w:val="004D5EB7"/>
    <w:rsid w:val="0062161B"/>
    <w:rsid w:val="00683D5B"/>
    <w:rsid w:val="00686FCB"/>
    <w:rsid w:val="00704352"/>
    <w:rsid w:val="0072383F"/>
    <w:rsid w:val="00732D09"/>
    <w:rsid w:val="00772B60"/>
    <w:rsid w:val="007C496E"/>
    <w:rsid w:val="008919D7"/>
    <w:rsid w:val="009046A1"/>
    <w:rsid w:val="00921356"/>
    <w:rsid w:val="00955B3D"/>
    <w:rsid w:val="00982852"/>
    <w:rsid w:val="00A12FF2"/>
    <w:rsid w:val="00A36FB2"/>
    <w:rsid w:val="00A77E68"/>
    <w:rsid w:val="00AD29BD"/>
    <w:rsid w:val="00B24A53"/>
    <w:rsid w:val="00B414E4"/>
    <w:rsid w:val="00B471C5"/>
    <w:rsid w:val="00B56327"/>
    <w:rsid w:val="00B66612"/>
    <w:rsid w:val="00B71EB2"/>
    <w:rsid w:val="00BE74AF"/>
    <w:rsid w:val="00C054F5"/>
    <w:rsid w:val="00CC204A"/>
    <w:rsid w:val="00CD4FED"/>
    <w:rsid w:val="00D1522F"/>
    <w:rsid w:val="00D5757D"/>
    <w:rsid w:val="00D75449"/>
    <w:rsid w:val="00D75917"/>
    <w:rsid w:val="00DA412D"/>
    <w:rsid w:val="00DF4C53"/>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77D31D"/>
  <w15:chartTrackingRefBased/>
  <w15:docId w15:val="{176097EF-F912-2749-B2A4-1D22AEA8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PC%20Mins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AthPC Mins25.dotx</Template>
  <TotalTime>254</TotalTime>
  <Pages>2</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1</cp:revision>
  <cp:lastPrinted>2025-09-16T10:08:00Z</cp:lastPrinted>
  <dcterms:created xsi:type="dcterms:W3CDTF">2025-09-15T09:40:00Z</dcterms:created>
  <dcterms:modified xsi:type="dcterms:W3CDTF">2025-09-17T11:45:00Z</dcterms:modified>
</cp:coreProperties>
</file>