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75D9D" w14:textId="77777777" w:rsidR="00A77E68" w:rsidRPr="0090349C" w:rsidRDefault="00A77E68">
      <w:pPr>
        <w:pStyle w:val="Title"/>
        <w:rPr>
          <w:rFonts w:ascii="Times New Roman" w:hAnsi="Times New Roman"/>
        </w:rPr>
      </w:pPr>
      <w:r w:rsidRPr="0090349C">
        <w:rPr>
          <w:rFonts w:ascii="Times New Roman" w:hAnsi="Times New Roman"/>
        </w:rPr>
        <w:t>ATHERINGTON PARISH COUNCIL</w:t>
      </w:r>
    </w:p>
    <w:p w14:paraId="414F0F20" w14:textId="77777777" w:rsidR="00A77E68" w:rsidRDefault="00A77E68">
      <w:pPr>
        <w:pStyle w:val="BodyText"/>
        <w:rPr>
          <w:rFonts w:ascii="Times New Roman" w:hAnsi="Times New Roman"/>
          <w:b w:val="0"/>
        </w:rPr>
      </w:pPr>
    </w:p>
    <w:p w14:paraId="11041638" w14:textId="3E77A7C3" w:rsidR="00A77E68" w:rsidRPr="00863E39" w:rsidRDefault="00A77E68">
      <w:pPr>
        <w:pStyle w:val="BodyText"/>
        <w:rPr>
          <w:rFonts w:ascii="Times New Roman" w:hAnsi="Times New Roman"/>
          <w:b w:val="0"/>
          <w:sz w:val="22"/>
        </w:rPr>
      </w:pPr>
      <w:r w:rsidRPr="00863E39">
        <w:rPr>
          <w:rFonts w:ascii="Times New Roman" w:hAnsi="Times New Roman"/>
          <w:b w:val="0"/>
          <w:sz w:val="22"/>
        </w:rPr>
        <w:t>Minutes of the meeting held on Tuesday</w:t>
      </w:r>
      <w:r>
        <w:rPr>
          <w:rFonts w:ascii="Times New Roman" w:hAnsi="Times New Roman"/>
          <w:b w:val="0"/>
          <w:sz w:val="22"/>
        </w:rPr>
        <w:t xml:space="preserve"> </w:t>
      </w:r>
      <w:r w:rsidR="002F7FB2">
        <w:rPr>
          <w:rFonts w:ascii="Times New Roman" w:hAnsi="Times New Roman"/>
          <w:b w:val="0"/>
          <w:sz w:val="22"/>
        </w:rPr>
        <w:t>17</w:t>
      </w:r>
      <w:r w:rsidR="00B24A53">
        <w:rPr>
          <w:rFonts w:ascii="Times New Roman" w:hAnsi="Times New Roman"/>
          <w:b w:val="0"/>
          <w:sz w:val="22"/>
        </w:rPr>
        <w:t xml:space="preserve"> </w:t>
      </w:r>
      <w:r w:rsidR="002F7FB2">
        <w:rPr>
          <w:rFonts w:ascii="Times New Roman" w:hAnsi="Times New Roman"/>
          <w:b w:val="0"/>
          <w:sz w:val="22"/>
        </w:rPr>
        <w:t>January</w:t>
      </w:r>
      <w:r w:rsidR="00CD4FED">
        <w:rPr>
          <w:rFonts w:ascii="Times New Roman" w:hAnsi="Times New Roman"/>
          <w:b w:val="0"/>
          <w:sz w:val="22"/>
        </w:rPr>
        <w:t xml:space="preserve"> </w:t>
      </w:r>
      <w:r w:rsidRPr="00863E39">
        <w:rPr>
          <w:rFonts w:ascii="Times New Roman" w:hAnsi="Times New Roman"/>
          <w:b w:val="0"/>
          <w:sz w:val="22"/>
        </w:rPr>
        <w:t>20</w:t>
      </w:r>
      <w:r w:rsidR="00E94449">
        <w:rPr>
          <w:rFonts w:ascii="Times New Roman" w:hAnsi="Times New Roman"/>
          <w:b w:val="0"/>
          <w:sz w:val="22"/>
        </w:rPr>
        <w:t>2</w:t>
      </w:r>
      <w:r w:rsidR="00683D5B">
        <w:rPr>
          <w:rFonts w:ascii="Times New Roman" w:hAnsi="Times New Roman"/>
          <w:b w:val="0"/>
          <w:sz w:val="22"/>
        </w:rPr>
        <w:t>3</w:t>
      </w:r>
      <w:r w:rsidRPr="00863E39">
        <w:rPr>
          <w:rFonts w:ascii="Times New Roman" w:hAnsi="Times New Roman"/>
          <w:b w:val="0"/>
          <w:sz w:val="22"/>
        </w:rPr>
        <w:t xml:space="preserve"> at </w:t>
      </w:r>
      <w:r>
        <w:rPr>
          <w:rFonts w:ascii="Times New Roman" w:hAnsi="Times New Roman"/>
          <w:b w:val="0"/>
          <w:sz w:val="22"/>
        </w:rPr>
        <w:t xml:space="preserve">the </w:t>
      </w:r>
      <w:r w:rsidR="00683D5B">
        <w:rPr>
          <w:rFonts w:ascii="Times New Roman" w:hAnsi="Times New Roman"/>
          <w:b w:val="0"/>
          <w:sz w:val="22"/>
        </w:rPr>
        <w:t>Pavilion</w:t>
      </w:r>
      <w:r w:rsidRPr="00863E39">
        <w:rPr>
          <w:rFonts w:ascii="Times New Roman" w:hAnsi="Times New Roman"/>
          <w:b w:val="0"/>
          <w:sz w:val="22"/>
        </w:rPr>
        <w:t xml:space="preserve">, </w:t>
      </w:r>
      <w:proofErr w:type="spellStart"/>
      <w:r w:rsidRPr="00863E39">
        <w:rPr>
          <w:rFonts w:ascii="Times New Roman" w:hAnsi="Times New Roman"/>
          <w:b w:val="0"/>
          <w:sz w:val="22"/>
        </w:rPr>
        <w:t>Atherington</w:t>
      </w:r>
      <w:proofErr w:type="spellEnd"/>
      <w:r w:rsidRPr="00863E39">
        <w:rPr>
          <w:rFonts w:ascii="Times New Roman" w:hAnsi="Times New Roman"/>
          <w:b w:val="0"/>
          <w:sz w:val="22"/>
        </w:rPr>
        <w:t xml:space="preserve"> at 7.</w:t>
      </w:r>
      <w:r w:rsidR="002F7FB2">
        <w:rPr>
          <w:rFonts w:ascii="Times New Roman" w:hAnsi="Times New Roman"/>
          <w:b w:val="0"/>
          <w:sz w:val="22"/>
        </w:rPr>
        <w:t>0</w:t>
      </w:r>
      <w:r w:rsidRPr="00863E39">
        <w:rPr>
          <w:rFonts w:ascii="Times New Roman" w:hAnsi="Times New Roman"/>
          <w:b w:val="0"/>
          <w:sz w:val="22"/>
        </w:rPr>
        <w:t>0pm.</w:t>
      </w:r>
    </w:p>
    <w:p w14:paraId="64D522C8" w14:textId="77777777" w:rsidR="00A77E68" w:rsidRPr="00002CC4" w:rsidRDefault="00A77E68">
      <w:pPr>
        <w:pStyle w:val="BodyText"/>
        <w:rPr>
          <w:rFonts w:ascii="Times New Roman" w:hAnsi="Times New Roman"/>
          <w:b w:val="0"/>
          <w:sz w:val="16"/>
          <w:szCs w:val="16"/>
        </w:rPr>
      </w:pPr>
    </w:p>
    <w:p w14:paraId="7C0427FA" w14:textId="7974D5F5" w:rsidR="00A77E68" w:rsidRDefault="00A77E68" w:rsidP="00683D5B">
      <w:pPr>
        <w:pStyle w:val="BodyText"/>
        <w:rPr>
          <w:rFonts w:ascii="Times New Roman" w:hAnsi="Times New Roman"/>
          <w:b w:val="0"/>
          <w:sz w:val="22"/>
        </w:rPr>
      </w:pPr>
      <w:r w:rsidRPr="00863E39">
        <w:rPr>
          <w:rFonts w:ascii="Times New Roman" w:hAnsi="Times New Roman"/>
          <w:sz w:val="22"/>
        </w:rPr>
        <w:t>Present:</w:t>
      </w:r>
      <w:r w:rsidRPr="00863E39">
        <w:rPr>
          <w:rFonts w:ascii="Times New Roman" w:hAnsi="Times New Roman"/>
          <w:b w:val="0"/>
          <w:sz w:val="22"/>
        </w:rPr>
        <w:tab/>
      </w:r>
      <w:r w:rsidR="00A36FB2">
        <w:rPr>
          <w:rFonts w:ascii="Times New Roman" w:hAnsi="Times New Roman"/>
          <w:b w:val="0"/>
          <w:sz w:val="22"/>
        </w:rPr>
        <w:t xml:space="preserve">Cllrs </w:t>
      </w:r>
      <w:r w:rsidR="00683D5B">
        <w:rPr>
          <w:rFonts w:ascii="Times New Roman" w:hAnsi="Times New Roman"/>
          <w:b w:val="0"/>
          <w:sz w:val="22"/>
        </w:rPr>
        <w:t>Ms C Norman</w:t>
      </w:r>
      <w:r w:rsidR="00E94449">
        <w:rPr>
          <w:rFonts w:ascii="Times New Roman" w:hAnsi="Times New Roman"/>
          <w:b w:val="0"/>
          <w:sz w:val="22"/>
        </w:rPr>
        <w:t xml:space="preserve"> (Chairman),</w:t>
      </w:r>
      <w:r w:rsidR="00683D5B">
        <w:rPr>
          <w:rFonts w:ascii="Times New Roman" w:hAnsi="Times New Roman"/>
          <w:b w:val="0"/>
          <w:sz w:val="22"/>
        </w:rPr>
        <w:tab/>
      </w:r>
      <w:r w:rsidR="006B4FA1">
        <w:rPr>
          <w:rFonts w:ascii="Times New Roman" w:hAnsi="Times New Roman"/>
          <w:b w:val="0"/>
          <w:sz w:val="22"/>
        </w:rPr>
        <w:t xml:space="preserve"> </w:t>
      </w:r>
      <w:r w:rsidR="00E94449">
        <w:rPr>
          <w:rFonts w:ascii="Times New Roman" w:hAnsi="Times New Roman"/>
          <w:b w:val="0"/>
          <w:sz w:val="22"/>
        </w:rPr>
        <w:t>J Andrew</w:t>
      </w:r>
      <w:r w:rsidR="00A36FB2">
        <w:rPr>
          <w:rFonts w:ascii="Times New Roman" w:hAnsi="Times New Roman"/>
          <w:b w:val="0"/>
          <w:sz w:val="22"/>
        </w:rPr>
        <w:t>, A Boyce</w:t>
      </w:r>
      <w:r w:rsidR="00B24A53">
        <w:rPr>
          <w:rFonts w:ascii="Times New Roman" w:hAnsi="Times New Roman"/>
          <w:b w:val="0"/>
          <w:sz w:val="22"/>
        </w:rPr>
        <w:t xml:space="preserve">, </w:t>
      </w:r>
      <w:r w:rsidR="00683D5B">
        <w:rPr>
          <w:rFonts w:ascii="Times New Roman" w:hAnsi="Times New Roman"/>
          <w:b w:val="0"/>
          <w:sz w:val="22"/>
        </w:rPr>
        <w:t>M Brailsford</w:t>
      </w:r>
      <w:r w:rsidR="006B4FA1">
        <w:rPr>
          <w:rFonts w:ascii="Times New Roman" w:hAnsi="Times New Roman"/>
          <w:b w:val="0"/>
          <w:sz w:val="22"/>
        </w:rPr>
        <w:t xml:space="preserve"> and </w:t>
      </w:r>
      <w:r w:rsidR="00D5757D">
        <w:rPr>
          <w:rFonts w:ascii="Times New Roman" w:hAnsi="Times New Roman"/>
          <w:b w:val="0"/>
          <w:sz w:val="22"/>
        </w:rPr>
        <w:t xml:space="preserve">Miss J </w:t>
      </w:r>
      <w:proofErr w:type="spellStart"/>
      <w:r w:rsidR="00D5757D">
        <w:rPr>
          <w:rFonts w:ascii="Times New Roman" w:hAnsi="Times New Roman"/>
          <w:b w:val="0"/>
          <w:sz w:val="22"/>
        </w:rPr>
        <w:t>Brayley</w:t>
      </w:r>
      <w:proofErr w:type="spellEnd"/>
      <w:r w:rsidRPr="00924C00">
        <w:rPr>
          <w:rFonts w:ascii="Times New Roman" w:hAnsi="Times New Roman"/>
          <w:b w:val="0"/>
          <w:sz w:val="22"/>
        </w:rPr>
        <w:t xml:space="preserve">. </w:t>
      </w:r>
    </w:p>
    <w:p w14:paraId="017CA48E" w14:textId="77777777" w:rsidR="00CD4FED" w:rsidRPr="00002CC4" w:rsidRDefault="00CD4FED">
      <w:pPr>
        <w:pStyle w:val="BodyText"/>
        <w:rPr>
          <w:rFonts w:ascii="Times New Roman" w:hAnsi="Times New Roman"/>
          <w:b w:val="0"/>
          <w:sz w:val="16"/>
          <w:szCs w:val="16"/>
        </w:rPr>
      </w:pPr>
    </w:p>
    <w:p w14:paraId="25C18134" w14:textId="041A2BD4" w:rsidR="00384C9C" w:rsidRPr="00863E39" w:rsidRDefault="00384C9C" w:rsidP="00D75449">
      <w:pPr>
        <w:pStyle w:val="BodyText"/>
        <w:jc w:val="left"/>
        <w:rPr>
          <w:rFonts w:ascii="Times New Roman" w:hAnsi="Times New Roman"/>
          <w:b w:val="0"/>
          <w:sz w:val="22"/>
        </w:rPr>
      </w:pPr>
      <w:r w:rsidRPr="00863E39">
        <w:rPr>
          <w:rFonts w:ascii="Times New Roman" w:hAnsi="Times New Roman"/>
          <w:sz w:val="22"/>
        </w:rPr>
        <w:t xml:space="preserve">In attendance:  </w:t>
      </w:r>
      <w:r>
        <w:rPr>
          <w:rFonts w:ascii="Times New Roman" w:hAnsi="Times New Roman"/>
          <w:sz w:val="22"/>
        </w:rPr>
        <w:t xml:space="preserve">  </w:t>
      </w:r>
      <w:r w:rsidRPr="00863E39">
        <w:rPr>
          <w:rFonts w:ascii="Times New Roman" w:hAnsi="Times New Roman"/>
          <w:b w:val="0"/>
          <w:sz w:val="22"/>
        </w:rPr>
        <w:t xml:space="preserve"> </w:t>
      </w:r>
      <w:r w:rsidR="006B4FA1">
        <w:rPr>
          <w:rFonts w:ascii="Times New Roman" w:hAnsi="Times New Roman"/>
          <w:b w:val="0"/>
          <w:sz w:val="22"/>
        </w:rPr>
        <w:t>10</w:t>
      </w:r>
      <w:r w:rsidR="00D75449">
        <w:rPr>
          <w:rFonts w:ascii="Times New Roman" w:hAnsi="Times New Roman"/>
          <w:b w:val="0"/>
          <w:sz w:val="22"/>
        </w:rPr>
        <w:t xml:space="preserve"> </w:t>
      </w:r>
      <w:r w:rsidRPr="00863E39">
        <w:rPr>
          <w:rFonts w:ascii="Times New Roman" w:hAnsi="Times New Roman"/>
          <w:b w:val="0"/>
          <w:sz w:val="22"/>
        </w:rPr>
        <w:t xml:space="preserve">parishioners, </w:t>
      </w:r>
      <w:r w:rsidR="00E94449">
        <w:rPr>
          <w:rFonts w:ascii="Times New Roman" w:hAnsi="Times New Roman"/>
          <w:b w:val="0"/>
          <w:sz w:val="22"/>
        </w:rPr>
        <w:t>District Councillor R Jenkins,</w:t>
      </w:r>
      <w:r w:rsidR="00E94449">
        <w:rPr>
          <w:rFonts w:ascii="Times New Roman" w:hAnsi="Times New Roman"/>
          <w:b w:val="0"/>
          <w:sz w:val="22"/>
        </w:rPr>
        <w:tab/>
      </w:r>
      <w:r>
        <w:rPr>
          <w:rFonts w:ascii="Times New Roman" w:hAnsi="Times New Roman"/>
          <w:b w:val="0"/>
          <w:sz w:val="22"/>
        </w:rPr>
        <w:t xml:space="preserve">County Councillor </w:t>
      </w:r>
      <w:r w:rsidR="00D5757D">
        <w:rPr>
          <w:rFonts w:ascii="Times New Roman" w:hAnsi="Times New Roman"/>
          <w:b w:val="0"/>
          <w:sz w:val="22"/>
        </w:rPr>
        <w:t xml:space="preserve"> P Henderson</w:t>
      </w:r>
      <w:r>
        <w:rPr>
          <w:rFonts w:ascii="Times New Roman" w:hAnsi="Times New Roman"/>
          <w:b w:val="0"/>
          <w:sz w:val="22"/>
        </w:rPr>
        <w:t xml:space="preserve">, </w:t>
      </w:r>
      <w:r w:rsidRPr="00863E39">
        <w:rPr>
          <w:rFonts w:ascii="Times New Roman" w:hAnsi="Times New Roman"/>
          <w:b w:val="0"/>
          <w:sz w:val="22"/>
        </w:rPr>
        <w:t>Parish Clerk</w:t>
      </w:r>
      <w:r w:rsidR="006B4FA1">
        <w:rPr>
          <w:rFonts w:ascii="Times New Roman" w:hAnsi="Times New Roman"/>
          <w:b w:val="0"/>
          <w:sz w:val="22"/>
        </w:rPr>
        <w:t xml:space="preserve"> and Claire </w:t>
      </w:r>
      <w:proofErr w:type="spellStart"/>
      <w:r w:rsidR="006F4B8A">
        <w:rPr>
          <w:rFonts w:ascii="Times New Roman" w:hAnsi="Times New Roman"/>
          <w:b w:val="0"/>
          <w:sz w:val="22"/>
        </w:rPr>
        <w:t>E</w:t>
      </w:r>
      <w:r w:rsidR="006B4FA1">
        <w:rPr>
          <w:rFonts w:ascii="Times New Roman" w:hAnsi="Times New Roman"/>
          <w:b w:val="0"/>
          <w:sz w:val="22"/>
        </w:rPr>
        <w:t>bdy</w:t>
      </w:r>
      <w:proofErr w:type="spellEnd"/>
      <w:r w:rsidR="006B4FA1">
        <w:rPr>
          <w:rFonts w:ascii="Times New Roman" w:hAnsi="Times New Roman"/>
          <w:b w:val="0"/>
          <w:sz w:val="22"/>
        </w:rPr>
        <w:t xml:space="preserve"> &amp; Phil Norbury from NWF.</w:t>
      </w:r>
    </w:p>
    <w:p w14:paraId="3D7A362A" w14:textId="77777777" w:rsidR="00D5757D" w:rsidRPr="00002CC4" w:rsidRDefault="00D5757D" w:rsidP="00D75449">
      <w:pPr>
        <w:rPr>
          <w:rFonts w:ascii="Times New Roman" w:hAnsi="Times New Roman"/>
          <w:sz w:val="16"/>
          <w:szCs w:val="16"/>
        </w:rPr>
      </w:pPr>
    </w:p>
    <w:p w14:paraId="5A2E218C" w14:textId="060389DF" w:rsidR="002F7FB2" w:rsidRDefault="002F7FB2" w:rsidP="002F7FB2">
      <w:pPr>
        <w:rPr>
          <w:rFonts w:ascii="Times New Roman" w:hAnsi="Times New Roman"/>
          <w:b/>
          <w:sz w:val="22"/>
          <w:szCs w:val="22"/>
        </w:rPr>
      </w:pPr>
      <w:r>
        <w:rPr>
          <w:rFonts w:ascii="Times New Roman" w:hAnsi="Times New Roman"/>
          <w:b/>
          <w:sz w:val="22"/>
        </w:rPr>
        <w:t>122.</w:t>
      </w:r>
      <w:r>
        <w:rPr>
          <w:rFonts w:ascii="Times New Roman" w:hAnsi="Times New Roman"/>
          <w:b/>
          <w:sz w:val="22"/>
        </w:rPr>
        <w:tab/>
      </w:r>
      <w:r>
        <w:rPr>
          <w:rFonts w:ascii="Times New Roman" w:hAnsi="Times New Roman"/>
          <w:b/>
          <w:sz w:val="22"/>
        </w:rPr>
        <w:tab/>
      </w:r>
      <w:r>
        <w:rPr>
          <w:rFonts w:ascii="Times New Roman" w:hAnsi="Times New Roman"/>
          <w:b/>
          <w:sz w:val="22"/>
          <w:szCs w:val="22"/>
        </w:rPr>
        <w:t>Traffic issues relating to the NWF site</w:t>
      </w:r>
    </w:p>
    <w:p w14:paraId="682268FA" w14:textId="0BD885DF" w:rsidR="002F7FB2" w:rsidRPr="006B4FA1" w:rsidRDefault="006B4FA1" w:rsidP="006B4FA1">
      <w:pPr>
        <w:ind w:left="1080"/>
        <w:rPr>
          <w:rFonts w:ascii="Times New Roman" w:hAnsi="Times New Roman"/>
          <w:bCs/>
          <w:sz w:val="22"/>
        </w:rPr>
      </w:pPr>
      <w:r w:rsidRPr="006B4FA1">
        <w:rPr>
          <w:rFonts w:ascii="Times New Roman" w:hAnsi="Times New Roman"/>
          <w:bCs/>
          <w:sz w:val="22"/>
        </w:rPr>
        <w:t>The</w:t>
      </w:r>
      <w:r>
        <w:rPr>
          <w:rFonts w:ascii="Times New Roman" w:hAnsi="Times New Roman"/>
          <w:bCs/>
          <w:sz w:val="22"/>
        </w:rPr>
        <w:t xml:space="preserve"> Chairman introduced Mrs Claire </w:t>
      </w:r>
      <w:proofErr w:type="spellStart"/>
      <w:r w:rsidR="006F4B8A">
        <w:rPr>
          <w:rFonts w:ascii="Times New Roman" w:hAnsi="Times New Roman"/>
          <w:bCs/>
          <w:sz w:val="22"/>
        </w:rPr>
        <w:t>E</w:t>
      </w:r>
      <w:r>
        <w:rPr>
          <w:rFonts w:ascii="Times New Roman" w:hAnsi="Times New Roman"/>
          <w:bCs/>
          <w:sz w:val="22"/>
        </w:rPr>
        <w:t>bdy</w:t>
      </w:r>
      <w:proofErr w:type="spellEnd"/>
      <w:r>
        <w:rPr>
          <w:rFonts w:ascii="Times New Roman" w:hAnsi="Times New Roman"/>
          <w:bCs/>
          <w:sz w:val="22"/>
        </w:rPr>
        <w:t xml:space="preserve"> (Operations Manager at </w:t>
      </w:r>
      <w:proofErr w:type="spellStart"/>
      <w:r>
        <w:rPr>
          <w:rFonts w:ascii="Times New Roman" w:hAnsi="Times New Roman"/>
          <w:bCs/>
          <w:sz w:val="22"/>
        </w:rPr>
        <w:t>Wixland</w:t>
      </w:r>
      <w:proofErr w:type="spellEnd"/>
      <w:r>
        <w:rPr>
          <w:rFonts w:ascii="Times New Roman" w:hAnsi="Times New Roman"/>
          <w:bCs/>
          <w:sz w:val="22"/>
        </w:rPr>
        <w:t xml:space="preserve">) and Phil Norbury (NWF Transport Manager) to the meeting. </w:t>
      </w:r>
    </w:p>
    <w:p w14:paraId="5E5FCE2B" w14:textId="0AA3A440" w:rsidR="002F7FB2" w:rsidRDefault="006B4FA1" w:rsidP="006B4FA1">
      <w:pPr>
        <w:ind w:left="1080"/>
        <w:rPr>
          <w:rFonts w:ascii="Times New Roman" w:hAnsi="Times New Roman"/>
          <w:bCs/>
          <w:sz w:val="22"/>
        </w:rPr>
      </w:pPr>
      <w:r w:rsidRPr="006B4FA1">
        <w:rPr>
          <w:rFonts w:ascii="Times New Roman" w:hAnsi="Times New Roman"/>
          <w:bCs/>
          <w:sz w:val="22"/>
        </w:rPr>
        <w:t xml:space="preserve">Mrs </w:t>
      </w:r>
      <w:proofErr w:type="spellStart"/>
      <w:r w:rsidR="006F4B8A">
        <w:rPr>
          <w:rFonts w:ascii="Times New Roman" w:hAnsi="Times New Roman"/>
          <w:bCs/>
          <w:sz w:val="22"/>
        </w:rPr>
        <w:t>E</w:t>
      </w:r>
      <w:r w:rsidRPr="006B4FA1">
        <w:rPr>
          <w:rFonts w:ascii="Times New Roman" w:hAnsi="Times New Roman"/>
          <w:bCs/>
          <w:sz w:val="22"/>
        </w:rPr>
        <w:t>bdy</w:t>
      </w:r>
      <w:proofErr w:type="spellEnd"/>
      <w:r>
        <w:rPr>
          <w:rFonts w:ascii="Times New Roman" w:hAnsi="Times New Roman"/>
          <w:bCs/>
          <w:sz w:val="22"/>
        </w:rPr>
        <w:t xml:space="preserve"> reported that there were nine vehicles based at the site</w:t>
      </w:r>
      <w:r w:rsidR="00A21CD3">
        <w:rPr>
          <w:rFonts w:ascii="Times New Roman" w:hAnsi="Times New Roman"/>
          <w:bCs/>
          <w:sz w:val="22"/>
        </w:rPr>
        <w:t>, and employed a workforce of 50</w:t>
      </w:r>
      <w:r>
        <w:rPr>
          <w:rFonts w:ascii="Times New Roman" w:hAnsi="Times New Roman"/>
          <w:bCs/>
          <w:sz w:val="22"/>
        </w:rPr>
        <w:t xml:space="preserve">. Whilst the company also employed contractors, </w:t>
      </w:r>
      <w:r w:rsidR="00A21CD3">
        <w:rPr>
          <w:rFonts w:ascii="Times New Roman" w:hAnsi="Times New Roman"/>
          <w:bCs/>
          <w:sz w:val="22"/>
        </w:rPr>
        <w:t>the</w:t>
      </w:r>
      <w:r>
        <w:rPr>
          <w:rFonts w:ascii="Times New Roman" w:hAnsi="Times New Roman"/>
          <w:bCs/>
          <w:sz w:val="22"/>
        </w:rPr>
        <w:t xml:space="preserve"> majority of vehicles using the road were not NWF related. </w:t>
      </w:r>
      <w:r w:rsidR="00A21CD3">
        <w:rPr>
          <w:rFonts w:ascii="Times New Roman" w:hAnsi="Times New Roman"/>
          <w:bCs/>
          <w:sz w:val="22"/>
        </w:rPr>
        <w:t>As part of planning applications, a one-way traffic plan was introduced to lessen the impact of neighbouring villages</w:t>
      </w:r>
      <w:r w:rsidR="006F4B8A">
        <w:rPr>
          <w:rFonts w:ascii="Times New Roman" w:hAnsi="Times New Roman"/>
          <w:bCs/>
          <w:sz w:val="22"/>
        </w:rPr>
        <w:t xml:space="preserve">, working in a clockwise direction. </w:t>
      </w:r>
      <w:r>
        <w:rPr>
          <w:rFonts w:ascii="Times New Roman" w:hAnsi="Times New Roman"/>
          <w:bCs/>
          <w:sz w:val="22"/>
        </w:rPr>
        <w:t xml:space="preserve">Although </w:t>
      </w:r>
      <w:r w:rsidR="006F4B8A">
        <w:rPr>
          <w:rFonts w:ascii="Times New Roman" w:hAnsi="Times New Roman"/>
          <w:bCs/>
          <w:sz w:val="22"/>
        </w:rPr>
        <w:t>NWF</w:t>
      </w:r>
      <w:r>
        <w:rPr>
          <w:rFonts w:ascii="Times New Roman" w:hAnsi="Times New Roman"/>
          <w:bCs/>
          <w:sz w:val="22"/>
        </w:rPr>
        <w:t xml:space="preserve"> w</w:t>
      </w:r>
      <w:r w:rsidR="006F4B8A">
        <w:rPr>
          <w:rFonts w:ascii="Times New Roman" w:hAnsi="Times New Roman"/>
          <w:bCs/>
          <w:sz w:val="22"/>
        </w:rPr>
        <w:t>as</w:t>
      </w:r>
      <w:r>
        <w:rPr>
          <w:rFonts w:ascii="Times New Roman" w:hAnsi="Times New Roman"/>
          <w:bCs/>
          <w:sz w:val="22"/>
        </w:rPr>
        <w:t xml:space="preserve"> in a position of enforcing the current traffic system for their own vehicles, the company could only encourage its contractors to comply. The company was keen to work with the parish in an attempt to resolve traffic related problems. She agreed that the current signage could be improved, something that the company was prepared to finance if necessary.</w:t>
      </w:r>
    </w:p>
    <w:p w14:paraId="51825C1D" w14:textId="34E61CFD" w:rsidR="006B4FA1" w:rsidRDefault="006B4FA1" w:rsidP="006B4FA1">
      <w:pPr>
        <w:ind w:left="1080" w:right="-265"/>
        <w:rPr>
          <w:rFonts w:ascii="Times New Roman" w:hAnsi="Times New Roman"/>
          <w:bCs/>
          <w:sz w:val="22"/>
        </w:rPr>
      </w:pPr>
      <w:r>
        <w:rPr>
          <w:rFonts w:ascii="Times New Roman" w:hAnsi="Times New Roman"/>
          <w:bCs/>
          <w:sz w:val="22"/>
        </w:rPr>
        <w:t xml:space="preserve">Mrs </w:t>
      </w:r>
      <w:proofErr w:type="spellStart"/>
      <w:r w:rsidR="006F4B8A">
        <w:rPr>
          <w:rFonts w:ascii="Times New Roman" w:hAnsi="Times New Roman"/>
          <w:bCs/>
          <w:sz w:val="22"/>
        </w:rPr>
        <w:t>E</w:t>
      </w:r>
      <w:r>
        <w:rPr>
          <w:rFonts w:ascii="Times New Roman" w:hAnsi="Times New Roman"/>
          <w:bCs/>
          <w:sz w:val="22"/>
        </w:rPr>
        <w:t>bdy</w:t>
      </w:r>
      <w:proofErr w:type="spellEnd"/>
      <w:r>
        <w:rPr>
          <w:rFonts w:ascii="Times New Roman" w:hAnsi="Times New Roman"/>
          <w:bCs/>
          <w:sz w:val="22"/>
        </w:rPr>
        <w:t xml:space="preserve"> stressed the importance of reporting any problems to them immediately, especially if any damage was caused. A majority of their vehicles were equipped with dashcam, which could be checked.</w:t>
      </w:r>
    </w:p>
    <w:p w14:paraId="3EA77DF3" w14:textId="3BBBF988" w:rsidR="006B4FA1" w:rsidRDefault="006B4FA1" w:rsidP="006B4FA1">
      <w:pPr>
        <w:ind w:left="1080"/>
        <w:rPr>
          <w:rFonts w:ascii="Times New Roman" w:hAnsi="Times New Roman"/>
          <w:bCs/>
          <w:sz w:val="22"/>
        </w:rPr>
      </w:pPr>
      <w:r>
        <w:rPr>
          <w:rFonts w:ascii="Times New Roman" w:hAnsi="Times New Roman"/>
          <w:bCs/>
          <w:sz w:val="22"/>
        </w:rPr>
        <w:t>It was suggested that reversing the traffic system could be beneficial.</w:t>
      </w:r>
    </w:p>
    <w:p w14:paraId="5A1B743F" w14:textId="491CE271" w:rsidR="006B4FA1" w:rsidRPr="006B4FA1" w:rsidRDefault="006B4FA1" w:rsidP="006B4FA1">
      <w:pPr>
        <w:ind w:left="1080"/>
        <w:rPr>
          <w:rFonts w:ascii="Times New Roman" w:hAnsi="Times New Roman"/>
          <w:bCs/>
          <w:sz w:val="22"/>
        </w:rPr>
      </w:pPr>
      <w:r>
        <w:rPr>
          <w:rFonts w:ascii="Times New Roman" w:hAnsi="Times New Roman"/>
          <w:bCs/>
          <w:sz w:val="22"/>
        </w:rPr>
        <w:t>It was agreed to restart regular meetings between NWF and the parish council.</w:t>
      </w:r>
    </w:p>
    <w:p w14:paraId="6DEBDE35" w14:textId="77777777" w:rsidR="002F7FB2" w:rsidRPr="006B4FA1" w:rsidRDefault="002F7FB2" w:rsidP="00384C9C">
      <w:pPr>
        <w:rPr>
          <w:rFonts w:ascii="Times New Roman" w:hAnsi="Times New Roman"/>
          <w:b/>
          <w:sz w:val="16"/>
          <w:szCs w:val="16"/>
        </w:rPr>
      </w:pPr>
    </w:p>
    <w:p w14:paraId="147CCD8D" w14:textId="23149846" w:rsidR="00384C9C" w:rsidRPr="00863E39" w:rsidRDefault="002F7FB2" w:rsidP="00384C9C">
      <w:pPr>
        <w:rPr>
          <w:rFonts w:ascii="Times New Roman" w:hAnsi="Times New Roman"/>
          <w:b/>
          <w:sz w:val="22"/>
        </w:rPr>
      </w:pPr>
      <w:r>
        <w:rPr>
          <w:rFonts w:ascii="Times New Roman" w:hAnsi="Times New Roman"/>
          <w:b/>
          <w:sz w:val="22"/>
        </w:rPr>
        <w:t>123</w:t>
      </w:r>
      <w:r w:rsidR="00384C9C" w:rsidRPr="00863E39">
        <w:rPr>
          <w:rFonts w:ascii="Times New Roman" w:hAnsi="Times New Roman"/>
          <w:b/>
          <w:sz w:val="22"/>
        </w:rPr>
        <w:t>.</w:t>
      </w:r>
      <w:r w:rsidR="00384C9C" w:rsidRPr="00863E39">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Matters Raised by the Public</w:t>
      </w:r>
    </w:p>
    <w:p w14:paraId="12E665C1" w14:textId="5DAE536C" w:rsidR="00E94449" w:rsidRDefault="006B4FA1" w:rsidP="00B56327">
      <w:pPr>
        <w:ind w:left="1080" w:hanging="360"/>
        <w:rPr>
          <w:rFonts w:ascii="Times New Roman" w:hAnsi="Times New Roman"/>
          <w:sz w:val="22"/>
          <w:szCs w:val="22"/>
        </w:rPr>
      </w:pPr>
      <w:r>
        <w:rPr>
          <w:rFonts w:ascii="Times New Roman" w:hAnsi="Times New Roman"/>
          <w:sz w:val="22"/>
          <w:szCs w:val="22"/>
        </w:rPr>
        <w:tab/>
        <w:t>A query was raised as to whether the website was up to date. Clerk to check.</w:t>
      </w:r>
    </w:p>
    <w:p w14:paraId="72996D61" w14:textId="77777777" w:rsidR="00E94449" w:rsidRPr="006B4FA1" w:rsidRDefault="00E94449" w:rsidP="00B56327">
      <w:pPr>
        <w:ind w:left="1080" w:hanging="360"/>
        <w:rPr>
          <w:rFonts w:ascii="Times New Roman" w:hAnsi="Times New Roman"/>
          <w:sz w:val="16"/>
          <w:szCs w:val="16"/>
        </w:rPr>
      </w:pPr>
    </w:p>
    <w:p w14:paraId="025C2C1D" w14:textId="1DBB6694" w:rsidR="006B4FA1" w:rsidRDefault="002F7FB2" w:rsidP="006B4FA1">
      <w:pPr>
        <w:rPr>
          <w:rFonts w:ascii="Times New Roman" w:hAnsi="Times New Roman"/>
          <w:b/>
          <w:sz w:val="22"/>
        </w:rPr>
      </w:pPr>
      <w:r>
        <w:rPr>
          <w:rFonts w:ascii="Times New Roman" w:hAnsi="Times New Roman"/>
          <w:b/>
          <w:sz w:val="22"/>
        </w:rPr>
        <w:t>124</w:t>
      </w:r>
      <w:r w:rsidR="00384C9C">
        <w:rPr>
          <w:rFonts w:ascii="Times New Roman" w:hAnsi="Times New Roman"/>
          <w:b/>
          <w:sz w:val="22"/>
        </w:rPr>
        <w:t>.</w:t>
      </w:r>
      <w:r>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Apologies for absence</w:t>
      </w:r>
      <w:r w:rsidR="006B4FA1">
        <w:rPr>
          <w:rFonts w:ascii="Times New Roman" w:hAnsi="Times New Roman"/>
          <w:b/>
          <w:sz w:val="22"/>
        </w:rPr>
        <w:tab/>
      </w:r>
      <w:r w:rsidR="006B4FA1">
        <w:rPr>
          <w:rFonts w:ascii="Times New Roman" w:hAnsi="Times New Roman"/>
          <w:b/>
          <w:sz w:val="22"/>
        </w:rPr>
        <w:tab/>
      </w:r>
      <w:r w:rsidR="006B4FA1">
        <w:rPr>
          <w:rFonts w:ascii="Times New Roman" w:hAnsi="Times New Roman"/>
          <w:b/>
          <w:sz w:val="22"/>
        </w:rPr>
        <w:tab/>
      </w:r>
      <w:r w:rsidR="006B4FA1">
        <w:rPr>
          <w:rFonts w:ascii="Times New Roman" w:hAnsi="Times New Roman"/>
          <w:b/>
          <w:sz w:val="22"/>
        </w:rPr>
        <w:tab/>
        <w:t>No a</w:t>
      </w:r>
      <w:r w:rsidR="00384C9C" w:rsidRPr="00863E39">
        <w:rPr>
          <w:rFonts w:ascii="Times New Roman" w:hAnsi="Times New Roman"/>
          <w:sz w:val="22"/>
        </w:rPr>
        <w:t>pologies for absence were received</w:t>
      </w:r>
      <w:r w:rsidR="006B4FA1">
        <w:rPr>
          <w:rFonts w:ascii="Times New Roman" w:hAnsi="Times New Roman"/>
          <w:b/>
          <w:sz w:val="22"/>
        </w:rPr>
        <w:t>.</w:t>
      </w:r>
    </w:p>
    <w:p w14:paraId="6838D30E" w14:textId="3099A705" w:rsidR="00E94449" w:rsidRPr="006B4FA1" w:rsidRDefault="00CD4FED" w:rsidP="006B4FA1">
      <w:pPr>
        <w:pStyle w:val="BodyText"/>
        <w:ind w:left="720" w:firstLine="360"/>
        <w:jc w:val="left"/>
        <w:rPr>
          <w:rFonts w:ascii="Times New Roman" w:hAnsi="Times New Roman"/>
          <w:b w:val="0"/>
          <w:sz w:val="16"/>
          <w:szCs w:val="16"/>
        </w:rPr>
      </w:pPr>
      <w:r w:rsidRPr="006B4FA1">
        <w:rPr>
          <w:rFonts w:ascii="Times New Roman" w:hAnsi="Times New Roman"/>
          <w:b w:val="0"/>
          <w:sz w:val="16"/>
          <w:szCs w:val="16"/>
        </w:rPr>
        <w:t xml:space="preserve"> </w:t>
      </w:r>
    </w:p>
    <w:p w14:paraId="5DD2178E" w14:textId="38F756FE" w:rsidR="00384C9C" w:rsidRPr="00CC204A" w:rsidRDefault="002F7FB2" w:rsidP="00384C9C">
      <w:pPr>
        <w:rPr>
          <w:rFonts w:ascii="Times New Roman" w:hAnsi="Times New Roman"/>
          <w:sz w:val="22"/>
        </w:rPr>
      </w:pPr>
      <w:r>
        <w:rPr>
          <w:rFonts w:ascii="Times New Roman" w:hAnsi="Times New Roman"/>
          <w:b/>
          <w:sz w:val="22"/>
        </w:rPr>
        <w:t>125</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Declarations of Interest</w:t>
      </w:r>
      <w:r w:rsidR="006B4FA1">
        <w:rPr>
          <w:rFonts w:ascii="Times New Roman" w:hAnsi="Times New Roman"/>
          <w:b/>
          <w:sz w:val="22"/>
        </w:rPr>
        <w:tab/>
      </w:r>
      <w:r w:rsidR="006B4FA1">
        <w:rPr>
          <w:rFonts w:ascii="Times New Roman" w:hAnsi="Times New Roman"/>
          <w:b/>
          <w:sz w:val="22"/>
        </w:rPr>
        <w:tab/>
      </w:r>
      <w:r w:rsidR="006B4FA1">
        <w:rPr>
          <w:rFonts w:ascii="Times New Roman" w:hAnsi="Times New Roman"/>
          <w:b/>
          <w:sz w:val="22"/>
        </w:rPr>
        <w:tab/>
      </w:r>
      <w:r w:rsidR="00CC204A">
        <w:rPr>
          <w:rFonts w:ascii="Times New Roman" w:hAnsi="Times New Roman"/>
          <w:sz w:val="22"/>
        </w:rPr>
        <w:t>None.</w:t>
      </w:r>
    </w:p>
    <w:p w14:paraId="5FDE869D" w14:textId="77777777" w:rsidR="00732D09" w:rsidRDefault="00732D09" w:rsidP="00384C9C">
      <w:pPr>
        <w:rPr>
          <w:rFonts w:ascii="Times New Roman" w:hAnsi="Times New Roman"/>
          <w:b/>
          <w:sz w:val="16"/>
          <w:szCs w:val="16"/>
        </w:rPr>
      </w:pPr>
    </w:p>
    <w:p w14:paraId="711C6D61" w14:textId="22409ACC" w:rsidR="00384C9C" w:rsidRPr="00863E39" w:rsidRDefault="006B4FA1" w:rsidP="00384C9C">
      <w:pPr>
        <w:rPr>
          <w:rFonts w:ascii="Times New Roman" w:hAnsi="Times New Roman"/>
          <w:b/>
          <w:sz w:val="22"/>
        </w:rPr>
      </w:pPr>
      <w:r>
        <w:rPr>
          <w:rFonts w:ascii="Times New Roman" w:hAnsi="Times New Roman"/>
          <w:b/>
          <w:sz w:val="22"/>
        </w:rPr>
        <w:t>1</w:t>
      </w:r>
      <w:r w:rsidR="002F7FB2">
        <w:rPr>
          <w:rFonts w:ascii="Times New Roman" w:hAnsi="Times New Roman"/>
          <w:b/>
          <w:sz w:val="22"/>
        </w:rPr>
        <w:t>26</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Approva</w:t>
      </w:r>
      <w:r w:rsidR="00CD4FED">
        <w:rPr>
          <w:rFonts w:ascii="Times New Roman" w:hAnsi="Times New Roman"/>
          <w:b/>
          <w:sz w:val="22"/>
        </w:rPr>
        <w:t xml:space="preserve">l of Minutes of meeting held on </w:t>
      </w:r>
      <w:r w:rsidR="002F7FB2">
        <w:rPr>
          <w:rFonts w:ascii="Times New Roman" w:hAnsi="Times New Roman"/>
          <w:b/>
          <w:sz w:val="22"/>
        </w:rPr>
        <w:t>15</w:t>
      </w:r>
      <w:r w:rsidR="00B24A53">
        <w:rPr>
          <w:rFonts w:ascii="Times New Roman" w:hAnsi="Times New Roman"/>
          <w:b/>
          <w:sz w:val="22"/>
        </w:rPr>
        <w:t xml:space="preserve"> </w:t>
      </w:r>
      <w:r w:rsidR="002F7FB2">
        <w:rPr>
          <w:rFonts w:ascii="Times New Roman" w:hAnsi="Times New Roman"/>
          <w:b/>
          <w:sz w:val="22"/>
        </w:rPr>
        <w:t>November</w:t>
      </w:r>
      <w:r w:rsidR="00B24A53">
        <w:rPr>
          <w:rFonts w:ascii="Times New Roman" w:hAnsi="Times New Roman"/>
          <w:b/>
          <w:sz w:val="22"/>
        </w:rPr>
        <w:t xml:space="preserve"> </w:t>
      </w:r>
      <w:r w:rsidR="00384C9C">
        <w:rPr>
          <w:rFonts w:ascii="Times New Roman" w:hAnsi="Times New Roman"/>
          <w:b/>
          <w:sz w:val="22"/>
        </w:rPr>
        <w:t>20</w:t>
      </w:r>
      <w:r w:rsidR="00E94449">
        <w:rPr>
          <w:rFonts w:ascii="Times New Roman" w:hAnsi="Times New Roman"/>
          <w:b/>
          <w:sz w:val="22"/>
        </w:rPr>
        <w:t>2</w:t>
      </w:r>
      <w:r w:rsidR="00683D5B">
        <w:rPr>
          <w:rFonts w:ascii="Times New Roman" w:hAnsi="Times New Roman"/>
          <w:b/>
          <w:sz w:val="22"/>
        </w:rPr>
        <w:t>3</w:t>
      </w:r>
    </w:p>
    <w:p w14:paraId="541DAB3A" w14:textId="7AA74EAF" w:rsidR="006B4FA1" w:rsidRDefault="006B4FA1" w:rsidP="006B4FA1">
      <w:pPr>
        <w:ind w:left="1134"/>
        <w:rPr>
          <w:rFonts w:ascii="Times New Roman" w:hAnsi="Times New Roman"/>
          <w:sz w:val="22"/>
        </w:rPr>
      </w:pPr>
      <w:r>
        <w:rPr>
          <w:rFonts w:ascii="Times New Roman" w:hAnsi="Times New Roman"/>
          <w:sz w:val="22"/>
        </w:rPr>
        <w:t>Min. 108 was amended to record that plans were in hand to provide an emergency generator at the pavilion.</w:t>
      </w:r>
    </w:p>
    <w:p w14:paraId="2F701A22" w14:textId="77777777" w:rsidR="006B4FA1" w:rsidRPr="006B4FA1" w:rsidRDefault="006B4FA1" w:rsidP="00384C9C">
      <w:pPr>
        <w:ind w:left="360" w:firstLine="360"/>
        <w:rPr>
          <w:rFonts w:ascii="Times New Roman" w:hAnsi="Times New Roman"/>
          <w:sz w:val="16"/>
          <w:szCs w:val="16"/>
        </w:rPr>
      </w:pPr>
    </w:p>
    <w:p w14:paraId="4DFED059" w14:textId="4E0A532C" w:rsidR="00384C9C" w:rsidRPr="00863E39" w:rsidRDefault="00384C9C" w:rsidP="002F7FB2">
      <w:pPr>
        <w:ind w:left="720" w:firstLine="360"/>
        <w:rPr>
          <w:rFonts w:ascii="Times New Roman" w:hAnsi="Times New Roman"/>
          <w:sz w:val="22"/>
        </w:rPr>
      </w:pPr>
      <w:r w:rsidRPr="00863E39">
        <w:rPr>
          <w:rFonts w:ascii="Times New Roman" w:hAnsi="Times New Roman"/>
          <w:sz w:val="22"/>
        </w:rPr>
        <w:t>The</w:t>
      </w:r>
      <w:r w:rsidR="00B24A53">
        <w:rPr>
          <w:rFonts w:ascii="Times New Roman" w:hAnsi="Times New Roman"/>
          <w:sz w:val="22"/>
        </w:rPr>
        <w:t xml:space="preserve"> amended</w:t>
      </w:r>
      <w:r w:rsidRPr="00863E39">
        <w:rPr>
          <w:rFonts w:ascii="Times New Roman" w:hAnsi="Times New Roman"/>
          <w:sz w:val="22"/>
        </w:rPr>
        <w:t xml:space="preserve"> Minutes</w:t>
      </w:r>
      <w:r>
        <w:rPr>
          <w:rFonts w:ascii="Times New Roman" w:hAnsi="Times New Roman"/>
          <w:sz w:val="22"/>
        </w:rPr>
        <w:t xml:space="preserve"> of the last meeting</w:t>
      </w:r>
      <w:r w:rsidRPr="00863E39">
        <w:rPr>
          <w:rFonts w:ascii="Times New Roman" w:hAnsi="Times New Roman"/>
          <w:sz w:val="22"/>
        </w:rPr>
        <w:t xml:space="preserve"> w</w:t>
      </w:r>
      <w:r w:rsidR="006B4FA1">
        <w:rPr>
          <w:rFonts w:ascii="Times New Roman" w:hAnsi="Times New Roman"/>
          <w:sz w:val="22"/>
        </w:rPr>
        <w:t>ere</w:t>
      </w:r>
      <w:r w:rsidRPr="00863E39">
        <w:rPr>
          <w:rFonts w:ascii="Times New Roman" w:hAnsi="Times New Roman"/>
          <w:sz w:val="22"/>
        </w:rPr>
        <w:t xml:space="preserve"> agreed as a true record.</w:t>
      </w:r>
    </w:p>
    <w:p w14:paraId="6612AA3A" w14:textId="77777777" w:rsidR="00E94449" w:rsidRPr="006B4FA1" w:rsidRDefault="00E94449" w:rsidP="00384C9C">
      <w:pPr>
        <w:rPr>
          <w:rFonts w:ascii="Times New Roman" w:hAnsi="Times New Roman"/>
          <w:b/>
          <w:sz w:val="16"/>
          <w:szCs w:val="16"/>
        </w:rPr>
      </w:pPr>
    </w:p>
    <w:p w14:paraId="75196ED9" w14:textId="72BEF793" w:rsidR="00384C9C" w:rsidRDefault="002F7FB2" w:rsidP="00384C9C">
      <w:pPr>
        <w:rPr>
          <w:rFonts w:ascii="Times New Roman" w:hAnsi="Times New Roman"/>
          <w:b/>
          <w:sz w:val="22"/>
        </w:rPr>
      </w:pPr>
      <w:r>
        <w:rPr>
          <w:rFonts w:ascii="Times New Roman" w:hAnsi="Times New Roman"/>
          <w:b/>
          <w:sz w:val="22"/>
        </w:rPr>
        <w:t>127</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w:t>
      </w:r>
      <w:r w:rsidR="00CD4FED">
        <w:rPr>
          <w:rFonts w:ascii="Times New Roman" w:hAnsi="Times New Roman"/>
          <w:b/>
          <w:sz w:val="22"/>
        </w:rPr>
        <w:t>atters Arising from the last meeting</w:t>
      </w:r>
    </w:p>
    <w:p w14:paraId="6BBE7DBB" w14:textId="34DFC89A" w:rsidR="008919D7" w:rsidRDefault="006B4FA1" w:rsidP="006B4FA1">
      <w:pPr>
        <w:ind w:left="1080"/>
        <w:rPr>
          <w:rFonts w:ascii="Times New Roman" w:hAnsi="Times New Roman"/>
          <w:sz w:val="22"/>
        </w:rPr>
      </w:pPr>
      <w:r>
        <w:rPr>
          <w:rFonts w:ascii="Times New Roman" w:hAnsi="Times New Roman"/>
          <w:sz w:val="22"/>
        </w:rPr>
        <w:t xml:space="preserve">The blocked drains at Hightown had still not been cleared. It was agreed to contact DCC again requesting signs warning of ice on the road be placed on the roadside. </w:t>
      </w:r>
    </w:p>
    <w:p w14:paraId="05EA555D" w14:textId="767CEC60" w:rsidR="00B24A53" w:rsidRDefault="006B4FA1" w:rsidP="006B4FA1">
      <w:pPr>
        <w:ind w:left="1080"/>
        <w:rPr>
          <w:rFonts w:ascii="Times New Roman" w:hAnsi="Times New Roman"/>
          <w:sz w:val="22"/>
        </w:rPr>
      </w:pPr>
      <w:r>
        <w:rPr>
          <w:rFonts w:ascii="Times New Roman" w:hAnsi="Times New Roman"/>
          <w:sz w:val="22"/>
        </w:rPr>
        <w:t xml:space="preserve">Due to blocked drains, the gratings near Myrtle Cottage were lifting after heavy rain causing a danger to motorists. </w:t>
      </w:r>
    </w:p>
    <w:p w14:paraId="09D98FF4" w14:textId="77777777" w:rsidR="00B24A53" w:rsidRPr="006B4FA1" w:rsidRDefault="00B24A53" w:rsidP="00B24A53">
      <w:pPr>
        <w:rPr>
          <w:rFonts w:ascii="Times New Roman" w:hAnsi="Times New Roman"/>
          <w:sz w:val="16"/>
          <w:szCs w:val="16"/>
        </w:rPr>
      </w:pPr>
    </w:p>
    <w:p w14:paraId="1737856C" w14:textId="2526C1D4" w:rsidR="00E94449" w:rsidRDefault="002F7FB2" w:rsidP="00384C9C">
      <w:pPr>
        <w:rPr>
          <w:rFonts w:ascii="Times New Roman" w:hAnsi="Times New Roman"/>
          <w:b/>
          <w:sz w:val="22"/>
        </w:rPr>
      </w:pPr>
      <w:r>
        <w:rPr>
          <w:rFonts w:ascii="Times New Roman" w:hAnsi="Times New Roman"/>
          <w:b/>
          <w:sz w:val="22"/>
        </w:rPr>
        <w:t>128</w:t>
      </w:r>
      <w:r w:rsidR="00384C9C">
        <w:rPr>
          <w:rFonts w:ascii="Times New Roman" w:hAnsi="Times New Roman"/>
          <w:b/>
          <w:sz w:val="22"/>
        </w:rPr>
        <w:t>.</w:t>
      </w:r>
      <w:r w:rsidR="00384C9C">
        <w:rPr>
          <w:rFonts w:ascii="Times New Roman" w:hAnsi="Times New Roman"/>
          <w:b/>
          <w:sz w:val="22"/>
        </w:rPr>
        <w:tab/>
      </w:r>
      <w:r w:rsidR="00B471C5">
        <w:rPr>
          <w:rFonts w:ascii="Times New Roman" w:hAnsi="Times New Roman"/>
          <w:b/>
          <w:sz w:val="22"/>
        </w:rPr>
        <w:tab/>
      </w:r>
      <w:r w:rsidR="00E94449">
        <w:rPr>
          <w:rFonts w:ascii="Times New Roman" w:hAnsi="Times New Roman"/>
          <w:b/>
          <w:sz w:val="22"/>
        </w:rPr>
        <w:t>Reports:</w:t>
      </w:r>
    </w:p>
    <w:p w14:paraId="480645EB" w14:textId="77777777" w:rsidR="00384C9C" w:rsidRPr="00E94449" w:rsidRDefault="00384C9C" w:rsidP="00E94449">
      <w:pPr>
        <w:pStyle w:val="ListParagraph"/>
        <w:numPr>
          <w:ilvl w:val="0"/>
          <w:numId w:val="17"/>
        </w:numPr>
        <w:rPr>
          <w:rFonts w:ascii="Times New Roman" w:hAnsi="Times New Roman"/>
          <w:b/>
          <w:iCs/>
          <w:sz w:val="22"/>
        </w:rPr>
      </w:pPr>
      <w:r w:rsidRPr="00E94449">
        <w:rPr>
          <w:rFonts w:ascii="Times New Roman" w:hAnsi="Times New Roman"/>
          <w:b/>
          <w:sz w:val="22"/>
        </w:rPr>
        <w:t>County Council</w:t>
      </w:r>
      <w:r w:rsidR="00E94449" w:rsidRPr="00E94449">
        <w:rPr>
          <w:rFonts w:ascii="Times New Roman" w:hAnsi="Times New Roman"/>
          <w:b/>
          <w:sz w:val="22"/>
        </w:rPr>
        <w:t>lor</w:t>
      </w:r>
    </w:p>
    <w:p w14:paraId="33B51F5D" w14:textId="15CD28DB" w:rsidR="00D75917" w:rsidRPr="006B4FA1" w:rsidRDefault="006B4FA1" w:rsidP="006B4FA1">
      <w:pPr>
        <w:ind w:left="1440"/>
        <w:rPr>
          <w:rFonts w:ascii="Times New Roman" w:hAnsi="Times New Roman"/>
          <w:bCs/>
          <w:sz w:val="22"/>
        </w:rPr>
      </w:pPr>
      <w:r w:rsidRPr="006B4FA1">
        <w:rPr>
          <w:rFonts w:ascii="Times New Roman" w:hAnsi="Times New Roman"/>
          <w:bCs/>
          <w:sz w:val="22"/>
        </w:rPr>
        <w:t>Cllr Henderson</w:t>
      </w:r>
      <w:r>
        <w:rPr>
          <w:rFonts w:ascii="Times New Roman" w:hAnsi="Times New Roman"/>
          <w:bCs/>
          <w:sz w:val="22"/>
        </w:rPr>
        <w:t xml:space="preserve"> advised that the 20mph scheme for </w:t>
      </w:r>
      <w:proofErr w:type="spellStart"/>
      <w:r>
        <w:rPr>
          <w:rFonts w:ascii="Times New Roman" w:hAnsi="Times New Roman"/>
          <w:bCs/>
          <w:sz w:val="22"/>
        </w:rPr>
        <w:t>Atherington</w:t>
      </w:r>
      <w:proofErr w:type="spellEnd"/>
      <w:r>
        <w:rPr>
          <w:rFonts w:ascii="Times New Roman" w:hAnsi="Times New Roman"/>
          <w:bCs/>
          <w:sz w:val="22"/>
        </w:rPr>
        <w:t xml:space="preserve"> was due to be discussed at a meeting the following day. He would advise the outcome after the meeting.</w:t>
      </w:r>
    </w:p>
    <w:p w14:paraId="46810834" w14:textId="6B222D40" w:rsidR="00D75917" w:rsidRDefault="006B4FA1" w:rsidP="006B4FA1">
      <w:pPr>
        <w:ind w:left="1440"/>
        <w:rPr>
          <w:rFonts w:ascii="Times New Roman" w:hAnsi="Times New Roman"/>
          <w:sz w:val="22"/>
        </w:rPr>
      </w:pPr>
      <w:r>
        <w:rPr>
          <w:rFonts w:ascii="Times New Roman" w:hAnsi="Times New Roman"/>
          <w:sz w:val="22"/>
        </w:rPr>
        <w:t>If NWF were willing to finance new signs, it would be necessary for them to liaise with Richard Sables regarding sites and wording. He would speak to Mr Sables regarding the signage.</w:t>
      </w:r>
    </w:p>
    <w:p w14:paraId="192EEE35" w14:textId="259E3341" w:rsidR="006B4FA1" w:rsidRDefault="006B4FA1" w:rsidP="006B4FA1">
      <w:pPr>
        <w:ind w:left="1440"/>
        <w:rPr>
          <w:rFonts w:ascii="Times New Roman" w:hAnsi="Times New Roman"/>
          <w:sz w:val="22"/>
        </w:rPr>
      </w:pPr>
      <w:r>
        <w:rPr>
          <w:rFonts w:ascii="Times New Roman" w:hAnsi="Times New Roman"/>
          <w:sz w:val="22"/>
        </w:rPr>
        <w:t>Some parishes were now employing contractors to carry out drainage work.</w:t>
      </w:r>
    </w:p>
    <w:p w14:paraId="41211D41" w14:textId="466BDE2B" w:rsidR="006B4FA1" w:rsidRDefault="006B4FA1" w:rsidP="006B4FA1">
      <w:pPr>
        <w:ind w:left="1440"/>
        <w:rPr>
          <w:rFonts w:ascii="Times New Roman" w:hAnsi="Times New Roman"/>
          <w:sz w:val="22"/>
        </w:rPr>
      </w:pPr>
      <w:r>
        <w:rPr>
          <w:rFonts w:ascii="Times New Roman" w:hAnsi="Times New Roman"/>
          <w:sz w:val="22"/>
        </w:rPr>
        <w:t>Finally he emphasised the importance of reporting potholes.</w:t>
      </w:r>
    </w:p>
    <w:p w14:paraId="1A06FAD6" w14:textId="77777777" w:rsidR="00D75917" w:rsidRDefault="00D75917" w:rsidP="00D75917">
      <w:pPr>
        <w:rPr>
          <w:rFonts w:ascii="Times New Roman" w:hAnsi="Times New Roman"/>
          <w:sz w:val="22"/>
        </w:rPr>
      </w:pPr>
    </w:p>
    <w:p w14:paraId="18D19C04" w14:textId="3DA9A903" w:rsidR="00D75917" w:rsidRPr="002F7FB2" w:rsidRDefault="00E94449" w:rsidP="002F7FB2">
      <w:pPr>
        <w:pStyle w:val="ListParagraph"/>
        <w:numPr>
          <w:ilvl w:val="0"/>
          <w:numId w:val="17"/>
        </w:numPr>
        <w:rPr>
          <w:rFonts w:ascii="Times New Roman" w:hAnsi="Times New Roman"/>
          <w:b/>
          <w:bCs/>
          <w:sz w:val="22"/>
        </w:rPr>
      </w:pPr>
      <w:r w:rsidRPr="002F7FB2">
        <w:rPr>
          <w:rFonts w:ascii="Times New Roman" w:hAnsi="Times New Roman"/>
          <w:b/>
          <w:bCs/>
          <w:sz w:val="22"/>
        </w:rPr>
        <w:t>District Councillor</w:t>
      </w:r>
    </w:p>
    <w:p w14:paraId="3C5B08BD" w14:textId="2AD4A518" w:rsidR="00E94449" w:rsidRPr="006B4FA1" w:rsidRDefault="006B4FA1" w:rsidP="006B4FA1">
      <w:pPr>
        <w:ind w:left="1440"/>
        <w:rPr>
          <w:rFonts w:ascii="Times New Roman" w:hAnsi="Times New Roman"/>
          <w:bCs/>
          <w:sz w:val="22"/>
        </w:rPr>
      </w:pPr>
      <w:r w:rsidRPr="006B4FA1">
        <w:rPr>
          <w:rFonts w:ascii="Times New Roman" w:hAnsi="Times New Roman"/>
          <w:bCs/>
          <w:sz w:val="22"/>
        </w:rPr>
        <w:t xml:space="preserve">Cllr Jones reported that he had been in contact with Planning </w:t>
      </w:r>
      <w:r>
        <w:rPr>
          <w:rFonts w:ascii="Times New Roman" w:hAnsi="Times New Roman"/>
          <w:bCs/>
          <w:sz w:val="22"/>
        </w:rPr>
        <w:t>regarding the removal of the hedge at Lemons Cottage. The planning officer had advised that Planning Enforcement would be taking up the case.</w:t>
      </w:r>
    </w:p>
    <w:p w14:paraId="36DFAAC0" w14:textId="77777777" w:rsidR="00E94449" w:rsidRPr="006B4FA1" w:rsidRDefault="00E94449" w:rsidP="00D75917">
      <w:pPr>
        <w:rPr>
          <w:rFonts w:ascii="Times New Roman" w:hAnsi="Times New Roman"/>
          <w:b/>
          <w:sz w:val="16"/>
          <w:szCs w:val="16"/>
        </w:rPr>
      </w:pPr>
    </w:p>
    <w:p w14:paraId="35D01705" w14:textId="77777777" w:rsidR="002F7FB2" w:rsidRDefault="002F7FB2" w:rsidP="00D75917">
      <w:pPr>
        <w:rPr>
          <w:rFonts w:ascii="Times New Roman" w:hAnsi="Times New Roman"/>
          <w:b/>
          <w:sz w:val="22"/>
        </w:rPr>
      </w:pPr>
      <w:r>
        <w:rPr>
          <w:rFonts w:ascii="Times New Roman" w:hAnsi="Times New Roman"/>
          <w:b/>
          <w:sz w:val="22"/>
        </w:rPr>
        <w:t>129</w:t>
      </w:r>
      <w:r w:rsidR="00384C9C">
        <w:rPr>
          <w:rFonts w:ascii="Times New Roman" w:hAnsi="Times New Roman"/>
          <w:b/>
          <w:sz w:val="22"/>
        </w:rPr>
        <w:t>.</w:t>
      </w:r>
      <w:r w:rsidR="00384C9C">
        <w:rPr>
          <w:rFonts w:ascii="Times New Roman" w:hAnsi="Times New Roman"/>
          <w:b/>
          <w:sz w:val="22"/>
        </w:rPr>
        <w:tab/>
      </w:r>
      <w:r w:rsidR="00B471C5">
        <w:rPr>
          <w:rFonts w:ascii="Times New Roman" w:hAnsi="Times New Roman"/>
          <w:b/>
          <w:sz w:val="22"/>
        </w:rPr>
        <w:tab/>
      </w:r>
      <w:r>
        <w:rPr>
          <w:rFonts w:ascii="Times New Roman" w:hAnsi="Times New Roman"/>
          <w:b/>
          <w:sz w:val="22"/>
        </w:rPr>
        <w:t>S106 Agreement</w:t>
      </w:r>
    </w:p>
    <w:p w14:paraId="7BD0DDBB" w14:textId="4FFEABA4" w:rsidR="002F7FB2" w:rsidRDefault="006B4FA1" w:rsidP="006B4FA1">
      <w:pPr>
        <w:ind w:left="1080"/>
        <w:rPr>
          <w:rFonts w:ascii="Times New Roman" w:hAnsi="Times New Roman"/>
          <w:bCs/>
          <w:sz w:val="22"/>
        </w:rPr>
      </w:pPr>
      <w:r w:rsidRPr="006B4FA1">
        <w:rPr>
          <w:rFonts w:ascii="Times New Roman" w:hAnsi="Times New Roman"/>
          <w:bCs/>
          <w:sz w:val="22"/>
        </w:rPr>
        <w:t xml:space="preserve">Cllr Miss </w:t>
      </w:r>
      <w:proofErr w:type="spellStart"/>
      <w:r w:rsidRPr="006B4FA1">
        <w:rPr>
          <w:rFonts w:ascii="Times New Roman" w:hAnsi="Times New Roman"/>
          <w:bCs/>
          <w:sz w:val="22"/>
        </w:rPr>
        <w:t>Brayley</w:t>
      </w:r>
      <w:proofErr w:type="spellEnd"/>
      <w:r>
        <w:rPr>
          <w:rFonts w:ascii="Times New Roman" w:hAnsi="Times New Roman"/>
          <w:bCs/>
          <w:sz w:val="22"/>
        </w:rPr>
        <w:t xml:space="preserve"> had been in contact with the Planning Dept at NDC, who were issuing an enforcement notice against the contractor at Bonds Farm for the mis-siting of the gas tank.</w:t>
      </w:r>
    </w:p>
    <w:p w14:paraId="5C8E2FEC" w14:textId="55D14F5E" w:rsidR="006B4FA1" w:rsidRPr="006B4FA1" w:rsidRDefault="006B4FA1" w:rsidP="006B4FA1">
      <w:pPr>
        <w:rPr>
          <w:rFonts w:ascii="Times New Roman" w:hAnsi="Times New Roman"/>
          <w:bCs/>
          <w:sz w:val="16"/>
          <w:szCs w:val="16"/>
        </w:rPr>
      </w:pPr>
    </w:p>
    <w:p w14:paraId="075DF0DC" w14:textId="31850DFF" w:rsidR="002F7FB2" w:rsidRDefault="002F7FB2" w:rsidP="00D75917">
      <w:pPr>
        <w:rPr>
          <w:rFonts w:ascii="Times New Roman" w:hAnsi="Times New Roman"/>
          <w:b/>
          <w:sz w:val="22"/>
        </w:rPr>
      </w:pPr>
      <w:r>
        <w:rPr>
          <w:rFonts w:ascii="Times New Roman" w:hAnsi="Times New Roman"/>
          <w:b/>
          <w:sz w:val="22"/>
        </w:rPr>
        <w:t>130.</w:t>
      </w:r>
      <w:r>
        <w:rPr>
          <w:rFonts w:ascii="Times New Roman" w:hAnsi="Times New Roman"/>
          <w:b/>
          <w:sz w:val="22"/>
        </w:rPr>
        <w:tab/>
      </w:r>
      <w:r w:rsidR="006B4FA1">
        <w:rPr>
          <w:rFonts w:ascii="Times New Roman" w:hAnsi="Times New Roman"/>
          <w:b/>
          <w:sz w:val="22"/>
        </w:rPr>
        <w:tab/>
      </w:r>
      <w:r>
        <w:rPr>
          <w:rFonts w:ascii="Times New Roman" w:hAnsi="Times New Roman"/>
          <w:b/>
          <w:sz w:val="22"/>
        </w:rPr>
        <w:t>Chestnut Tree</w:t>
      </w:r>
    </w:p>
    <w:p w14:paraId="7AB5D43B" w14:textId="0AEE2759" w:rsidR="002F7FB2" w:rsidRDefault="006B4FA1" w:rsidP="006B4FA1">
      <w:pPr>
        <w:ind w:left="1080"/>
        <w:rPr>
          <w:rFonts w:ascii="Times New Roman" w:hAnsi="Times New Roman"/>
          <w:bCs/>
          <w:sz w:val="22"/>
        </w:rPr>
      </w:pPr>
      <w:r w:rsidRPr="006B4FA1">
        <w:rPr>
          <w:rFonts w:ascii="Times New Roman" w:hAnsi="Times New Roman"/>
          <w:bCs/>
          <w:sz w:val="22"/>
        </w:rPr>
        <w:t>Consent for work to start on the Chestnut tree in the Square, which</w:t>
      </w:r>
      <w:r>
        <w:rPr>
          <w:rFonts w:ascii="Times New Roman" w:hAnsi="Times New Roman"/>
          <w:bCs/>
          <w:sz w:val="22"/>
        </w:rPr>
        <w:t xml:space="preserve"> was covered under a Tree Preservation Order, was still awaited from NDC. Cllr Jones said that he would make enquiries as to why it was taking so long.</w:t>
      </w:r>
    </w:p>
    <w:p w14:paraId="6D683375" w14:textId="518AFD33" w:rsidR="006B4FA1" w:rsidRDefault="006B4FA1" w:rsidP="006B4FA1">
      <w:pPr>
        <w:rPr>
          <w:rFonts w:ascii="Times New Roman" w:hAnsi="Times New Roman"/>
          <w:bCs/>
          <w:sz w:val="22"/>
        </w:rPr>
      </w:pPr>
    </w:p>
    <w:p w14:paraId="0A1E2854" w14:textId="77777777" w:rsidR="006B4FA1" w:rsidRDefault="006B4FA1" w:rsidP="006B4FA1">
      <w:pPr>
        <w:rPr>
          <w:rFonts w:ascii="Times New Roman" w:hAnsi="Times New Roman"/>
          <w:bCs/>
          <w:sz w:val="16"/>
          <w:szCs w:val="16"/>
        </w:rPr>
      </w:pPr>
    </w:p>
    <w:p w14:paraId="61B757FE" w14:textId="51B7900D" w:rsidR="006B4FA1" w:rsidRPr="006B4FA1" w:rsidRDefault="006B4FA1" w:rsidP="006B4FA1">
      <w:pPr>
        <w:rPr>
          <w:rFonts w:ascii="Times New Roman" w:hAnsi="Times New Roman"/>
          <w:bCs/>
          <w:sz w:val="16"/>
          <w:szCs w:val="16"/>
        </w:rPr>
      </w:pPr>
      <w:r w:rsidRPr="006B4FA1">
        <w:rPr>
          <w:rFonts w:ascii="Times New Roman" w:hAnsi="Times New Roman"/>
          <w:bCs/>
          <w:sz w:val="16"/>
          <w:szCs w:val="16"/>
        </w:rPr>
        <w:t>17.01.23 – 2</w:t>
      </w:r>
    </w:p>
    <w:p w14:paraId="5C20645E" w14:textId="77777777" w:rsidR="006B4FA1" w:rsidRPr="006B4FA1" w:rsidRDefault="006B4FA1" w:rsidP="006B4FA1">
      <w:pPr>
        <w:rPr>
          <w:rFonts w:ascii="Times New Roman" w:hAnsi="Times New Roman"/>
          <w:bCs/>
          <w:sz w:val="22"/>
        </w:rPr>
      </w:pPr>
    </w:p>
    <w:p w14:paraId="73905F29" w14:textId="77777777" w:rsidR="002F7FB2" w:rsidRPr="006B4FA1" w:rsidRDefault="002F7FB2" w:rsidP="00D75917">
      <w:pPr>
        <w:rPr>
          <w:rFonts w:ascii="Times New Roman" w:hAnsi="Times New Roman"/>
          <w:b/>
          <w:sz w:val="16"/>
          <w:szCs w:val="16"/>
        </w:rPr>
      </w:pPr>
    </w:p>
    <w:p w14:paraId="6FDF251E" w14:textId="5876B17F" w:rsidR="00384C9C" w:rsidRDefault="002F7FB2" w:rsidP="00D75917">
      <w:pPr>
        <w:rPr>
          <w:rFonts w:ascii="Times New Roman" w:hAnsi="Times New Roman"/>
          <w:b/>
          <w:sz w:val="22"/>
        </w:rPr>
      </w:pPr>
      <w:r>
        <w:rPr>
          <w:rFonts w:ascii="Times New Roman" w:hAnsi="Times New Roman"/>
          <w:b/>
          <w:sz w:val="22"/>
        </w:rPr>
        <w:t>131.</w:t>
      </w:r>
      <w:r>
        <w:rPr>
          <w:rFonts w:ascii="Times New Roman" w:hAnsi="Times New Roman"/>
          <w:b/>
          <w:sz w:val="22"/>
        </w:rPr>
        <w:tab/>
      </w:r>
      <w:r w:rsidR="006B4FA1">
        <w:rPr>
          <w:rFonts w:ascii="Times New Roman" w:hAnsi="Times New Roman"/>
          <w:b/>
          <w:sz w:val="22"/>
        </w:rPr>
        <w:tab/>
      </w:r>
      <w:r w:rsidR="00384C9C" w:rsidRPr="00863E39">
        <w:rPr>
          <w:rFonts w:ascii="Times New Roman" w:hAnsi="Times New Roman"/>
          <w:b/>
          <w:sz w:val="22"/>
        </w:rPr>
        <w:t>Highways</w:t>
      </w:r>
    </w:p>
    <w:p w14:paraId="5E9FD101" w14:textId="570B0A1F" w:rsidR="00772B60" w:rsidRDefault="00D75917" w:rsidP="00772B60">
      <w:pPr>
        <w:ind w:left="720"/>
        <w:rPr>
          <w:rFonts w:ascii="Times New Roman" w:hAnsi="Times New Roman"/>
          <w:sz w:val="22"/>
        </w:rPr>
      </w:pPr>
      <w:r>
        <w:rPr>
          <w:rFonts w:ascii="Times New Roman" w:hAnsi="Times New Roman"/>
          <w:sz w:val="22"/>
        </w:rPr>
        <w:t xml:space="preserve">      </w:t>
      </w:r>
      <w:r w:rsidR="006B4FA1">
        <w:rPr>
          <w:rFonts w:ascii="Times New Roman" w:hAnsi="Times New Roman"/>
          <w:sz w:val="22"/>
        </w:rPr>
        <w:t>Covered under County Councillor’s Report.</w:t>
      </w:r>
      <w:r>
        <w:rPr>
          <w:rFonts w:ascii="Times New Roman" w:hAnsi="Times New Roman"/>
          <w:sz w:val="22"/>
        </w:rPr>
        <w:t xml:space="preserve">     </w:t>
      </w:r>
    </w:p>
    <w:p w14:paraId="1CF90CDD" w14:textId="77777777" w:rsidR="00384C9C" w:rsidRDefault="00772B60" w:rsidP="00384C9C">
      <w:pPr>
        <w:rPr>
          <w:rFonts w:ascii="Times New Roman" w:hAnsi="Times New Roman"/>
          <w:sz w:val="13"/>
          <w:szCs w:val="13"/>
        </w:rPr>
      </w:pPr>
      <w:r>
        <w:rPr>
          <w:rFonts w:ascii="Times New Roman" w:hAnsi="Times New Roman"/>
          <w:sz w:val="13"/>
          <w:szCs w:val="13"/>
        </w:rPr>
        <w:tab/>
      </w:r>
    </w:p>
    <w:p w14:paraId="3274F011" w14:textId="77777777" w:rsidR="002F7FB2" w:rsidRPr="000711E0" w:rsidRDefault="002F7FB2" w:rsidP="002F7FB2">
      <w:pPr>
        <w:rPr>
          <w:rFonts w:ascii="Times New Roman" w:hAnsi="Times New Roman"/>
          <w:b/>
          <w:bCs/>
          <w:color w:val="000000"/>
          <w:sz w:val="22"/>
          <w:szCs w:val="22"/>
          <w:lang w:eastAsia="en-GB"/>
        </w:rPr>
      </w:pPr>
      <w:r>
        <w:rPr>
          <w:rFonts w:ascii="Times New Roman" w:hAnsi="Times New Roman"/>
          <w:b/>
          <w:sz w:val="22"/>
        </w:rPr>
        <w:t>132</w:t>
      </w:r>
      <w:r w:rsidR="00384C9C">
        <w:rPr>
          <w:rFonts w:ascii="Times New Roman" w:hAnsi="Times New Roman"/>
          <w:b/>
          <w:sz w:val="22"/>
        </w:rPr>
        <w:t>.</w:t>
      </w:r>
      <w:r w:rsidR="00384C9C">
        <w:rPr>
          <w:rFonts w:ascii="Times New Roman" w:hAnsi="Times New Roman"/>
          <w:b/>
          <w:sz w:val="22"/>
        </w:rPr>
        <w:tab/>
      </w:r>
      <w:r w:rsidR="00772B60">
        <w:rPr>
          <w:rFonts w:ascii="Times New Roman" w:hAnsi="Times New Roman"/>
          <w:b/>
          <w:sz w:val="22"/>
        </w:rPr>
        <w:tab/>
      </w:r>
      <w:r w:rsidRPr="000711E0">
        <w:rPr>
          <w:rFonts w:ascii="Times New Roman" w:hAnsi="Times New Roman"/>
          <w:b/>
          <w:bCs/>
          <w:color w:val="000000"/>
          <w:sz w:val="22"/>
          <w:szCs w:val="22"/>
          <w:lang w:eastAsia="en-GB"/>
        </w:rPr>
        <w:t>Coronation- village celebration planning </w:t>
      </w:r>
    </w:p>
    <w:p w14:paraId="6E7E824B" w14:textId="5521E4C5" w:rsidR="002F7FB2" w:rsidRPr="006B4FA1" w:rsidRDefault="006B4FA1" w:rsidP="00384C9C">
      <w:pPr>
        <w:rPr>
          <w:rFonts w:ascii="Times New Roman" w:hAnsi="Times New Roman"/>
          <w:bCs/>
          <w:sz w:val="22"/>
        </w:rPr>
      </w:pPr>
      <w:r w:rsidRPr="006B4FA1">
        <w:rPr>
          <w:rFonts w:ascii="Times New Roman" w:hAnsi="Times New Roman"/>
          <w:bCs/>
          <w:sz w:val="22"/>
        </w:rPr>
        <w:tab/>
      </w:r>
      <w:r w:rsidRPr="006B4FA1">
        <w:rPr>
          <w:rFonts w:ascii="Times New Roman" w:hAnsi="Times New Roman"/>
          <w:bCs/>
          <w:sz w:val="22"/>
        </w:rPr>
        <w:tab/>
      </w:r>
      <w:r w:rsidRPr="006B4FA1">
        <w:rPr>
          <w:rFonts w:ascii="Times New Roman" w:hAnsi="Times New Roman"/>
          <w:bCs/>
          <w:sz w:val="22"/>
        </w:rPr>
        <w:tab/>
        <w:t>It was agreed to keep the celebrations simple, with a Bring and Share meal on Sunday 7 May.</w:t>
      </w:r>
    </w:p>
    <w:p w14:paraId="2D239852" w14:textId="3C0E84A4" w:rsidR="002F7FB2" w:rsidRPr="006B4FA1" w:rsidRDefault="006B4FA1" w:rsidP="00384C9C">
      <w:pPr>
        <w:rPr>
          <w:rFonts w:ascii="Times New Roman" w:hAnsi="Times New Roman"/>
          <w:bCs/>
          <w:sz w:val="22"/>
        </w:rPr>
      </w:pPr>
      <w:r w:rsidRPr="006B4FA1">
        <w:rPr>
          <w:rFonts w:ascii="Times New Roman" w:hAnsi="Times New Roman"/>
          <w:bCs/>
          <w:sz w:val="22"/>
        </w:rPr>
        <w:tab/>
      </w:r>
      <w:r w:rsidRPr="006B4FA1">
        <w:rPr>
          <w:rFonts w:ascii="Times New Roman" w:hAnsi="Times New Roman"/>
          <w:bCs/>
          <w:sz w:val="22"/>
        </w:rPr>
        <w:tab/>
      </w:r>
      <w:r w:rsidRPr="006B4FA1">
        <w:rPr>
          <w:rFonts w:ascii="Times New Roman" w:hAnsi="Times New Roman"/>
          <w:bCs/>
          <w:sz w:val="22"/>
        </w:rPr>
        <w:tab/>
        <w:t>Ideas would be sought through the Argus. A meeting would then be held to consider ideas.</w:t>
      </w:r>
    </w:p>
    <w:p w14:paraId="53B286CB" w14:textId="77777777" w:rsidR="002F7FB2" w:rsidRPr="006B4FA1" w:rsidRDefault="002F7FB2" w:rsidP="00384C9C">
      <w:pPr>
        <w:rPr>
          <w:rFonts w:ascii="Times New Roman" w:hAnsi="Times New Roman"/>
          <w:b/>
          <w:sz w:val="16"/>
          <w:szCs w:val="16"/>
        </w:rPr>
      </w:pPr>
    </w:p>
    <w:p w14:paraId="196F316F" w14:textId="7BF8E627" w:rsidR="00384C9C" w:rsidRPr="00863E39" w:rsidRDefault="002F7FB2" w:rsidP="00384C9C">
      <w:pPr>
        <w:rPr>
          <w:rFonts w:ascii="Times New Roman" w:hAnsi="Times New Roman"/>
          <w:b/>
          <w:iCs/>
          <w:sz w:val="22"/>
        </w:rPr>
      </w:pPr>
      <w:r>
        <w:rPr>
          <w:rFonts w:ascii="Times New Roman" w:hAnsi="Times New Roman"/>
          <w:b/>
          <w:sz w:val="22"/>
        </w:rPr>
        <w:t>133.</w:t>
      </w:r>
      <w:r>
        <w:rPr>
          <w:rFonts w:ascii="Times New Roman" w:hAnsi="Times New Roman"/>
          <w:b/>
          <w:sz w:val="22"/>
        </w:rPr>
        <w:tab/>
      </w:r>
      <w:r>
        <w:rPr>
          <w:rFonts w:ascii="Times New Roman" w:hAnsi="Times New Roman"/>
          <w:b/>
          <w:sz w:val="22"/>
        </w:rPr>
        <w:tab/>
      </w:r>
      <w:r w:rsidR="00384C9C" w:rsidRPr="00863E39">
        <w:rPr>
          <w:rFonts w:ascii="Times New Roman" w:hAnsi="Times New Roman"/>
          <w:b/>
          <w:sz w:val="22"/>
        </w:rPr>
        <w:t>Planning</w:t>
      </w:r>
      <w:r w:rsidR="00E94449">
        <w:rPr>
          <w:rFonts w:ascii="Times New Roman" w:hAnsi="Times New Roman"/>
          <w:b/>
          <w:sz w:val="22"/>
        </w:rPr>
        <w:t xml:space="preserve"> Applications</w:t>
      </w:r>
    </w:p>
    <w:p w14:paraId="3206589C" w14:textId="77777777" w:rsidR="002F7FB2" w:rsidRPr="006B4FA1" w:rsidRDefault="002F7FB2" w:rsidP="002F7FB2">
      <w:pPr>
        <w:pStyle w:val="Default"/>
        <w:ind w:left="1440" w:hanging="360"/>
        <w:rPr>
          <w:rFonts w:ascii="Times New Roman" w:hAnsi="Times New Roman" w:cs="Times New Roman"/>
          <w:sz w:val="22"/>
          <w:szCs w:val="22"/>
        </w:rPr>
      </w:pPr>
      <w:r w:rsidRPr="006B4FA1">
        <w:rPr>
          <w:rFonts w:ascii="Times New Roman" w:hAnsi="Times New Roman" w:cs="Times New Roman"/>
          <w:sz w:val="22"/>
          <w:szCs w:val="22"/>
        </w:rPr>
        <w:t>76254</w:t>
      </w:r>
      <w:r w:rsidRPr="006B4FA1">
        <w:rPr>
          <w:rFonts w:ascii="Times New Roman" w:hAnsi="Times New Roman" w:cs="Times New Roman"/>
          <w:sz w:val="22"/>
          <w:szCs w:val="22"/>
        </w:rPr>
        <w:tab/>
        <w:t xml:space="preserve">Conversion of redundant building into a dwelling at Chantry Farm </w:t>
      </w:r>
      <w:proofErr w:type="spellStart"/>
      <w:r w:rsidRPr="006B4FA1">
        <w:rPr>
          <w:rFonts w:ascii="Times New Roman" w:hAnsi="Times New Roman" w:cs="Times New Roman"/>
          <w:sz w:val="22"/>
          <w:szCs w:val="22"/>
        </w:rPr>
        <w:t>Atherington</w:t>
      </w:r>
      <w:proofErr w:type="spellEnd"/>
    </w:p>
    <w:p w14:paraId="6F8A39F7" w14:textId="0366165C" w:rsidR="002F7FB2" w:rsidRPr="006B4FA1" w:rsidRDefault="002F7FB2" w:rsidP="002F7FB2">
      <w:pPr>
        <w:pStyle w:val="Default"/>
        <w:ind w:left="1440" w:hanging="720"/>
        <w:rPr>
          <w:rFonts w:ascii="Times New Roman" w:hAnsi="Times New Roman" w:cs="Times New Roman"/>
          <w:sz w:val="10"/>
          <w:szCs w:val="10"/>
        </w:rPr>
      </w:pPr>
    </w:p>
    <w:p w14:paraId="7E747B0B" w14:textId="5238B80A" w:rsidR="006B4FA1" w:rsidRPr="006B4FA1" w:rsidRDefault="006B4FA1" w:rsidP="002F7FB2">
      <w:pPr>
        <w:pStyle w:val="Default"/>
        <w:ind w:left="1440" w:hanging="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Pr="006B4FA1">
        <w:rPr>
          <w:rFonts w:ascii="Times New Roman" w:hAnsi="Times New Roman" w:cs="Times New Roman"/>
          <w:b/>
          <w:bCs/>
          <w:sz w:val="22"/>
          <w:szCs w:val="22"/>
        </w:rPr>
        <w:t>It was resolved</w:t>
      </w:r>
      <w:r>
        <w:rPr>
          <w:rFonts w:ascii="Times New Roman" w:hAnsi="Times New Roman" w:cs="Times New Roman"/>
          <w:sz w:val="22"/>
          <w:szCs w:val="22"/>
        </w:rPr>
        <w:t xml:space="preserve"> to recommend that the application was approved.</w:t>
      </w:r>
    </w:p>
    <w:p w14:paraId="10AAB696" w14:textId="77777777" w:rsidR="002F7FB2" w:rsidRPr="006B4FA1" w:rsidRDefault="002F7FB2" w:rsidP="002F7FB2">
      <w:pPr>
        <w:pStyle w:val="Default"/>
        <w:ind w:left="1440" w:hanging="720"/>
        <w:rPr>
          <w:rFonts w:ascii="Times New Roman" w:hAnsi="Times New Roman" w:cs="Times New Roman"/>
          <w:sz w:val="22"/>
          <w:szCs w:val="22"/>
        </w:rPr>
      </w:pPr>
    </w:p>
    <w:p w14:paraId="38821D4F" w14:textId="2177EC23" w:rsidR="002F7FB2" w:rsidRPr="006B4FA1" w:rsidRDefault="002F7FB2" w:rsidP="002F7FB2">
      <w:pPr>
        <w:pStyle w:val="Default"/>
        <w:ind w:left="1800" w:hanging="720"/>
        <w:rPr>
          <w:rFonts w:ascii="Times New Roman" w:hAnsi="Times New Roman" w:cs="Times New Roman"/>
          <w:sz w:val="22"/>
          <w:szCs w:val="22"/>
        </w:rPr>
      </w:pPr>
      <w:r w:rsidRPr="006B4FA1">
        <w:rPr>
          <w:rFonts w:ascii="Times New Roman" w:hAnsi="Times New Roman" w:cs="Times New Roman"/>
          <w:sz w:val="22"/>
          <w:szCs w:val="22"/>
        </w:rPr>
        <w:t>76368</w:t>
      </w:r>
      <w:r w:rsidRPr="006B4FA1">
        <w:rPr>
          <w:rFonts w:ascii="Times New Roman" w:hAnsi="Times New Roman" w:cs="Times New Roman"/>
          <w:sz w:val="22"/>
          <w:szCs w:val="22"/>
        </w:rPr>
        <w:tab/>
        <w:t xml:space="preserve">Erection of a new building to form additional wedding and private events space at The Corn Barn Little Knowle Farm High </w:t>
      </w:r>
      <w:proofErr w:type="spellStart"/>
      <w:r w:rsidRPr="006B4FA1">
        <w:rPr>
          <w:rFonts w:ascii="Times New Roman" w:hAnsi="Times New Roman" w:cs="Times New Roman"/>
          <w:sz w:val="22"/>
          <w:szCs w:val="22"/>
        </w:rPr>
        <w:t>Bickington</w:t>
      </w:r>
      <w:proofErr w:type="spellEnd"/>
    </w:p>
    <w:p w14:paraId="61FB0A56" w14:textId="77777777" w:rsidR="006B4FA1" w:rsidRPr="006B4FA1" w:rsidRDefault="006B4FA1" w:rsidP="006B4FA1">
      <w:pPr>
        <w:pStyle w:val="Default"/>
        <w:ind w:left="1440" w:hanging="720"/>
        <w:rPr>
          <w:rFonts w:ascii="Times New Roman" w:hAnsi="Times New Roman" w:cs="Times New Roman"/>
          <w:sz w:val="10"/>
          <w:szCs w:val="10"/>
        </w:rPr>
      </w:pPr>
    </w:p>
    <w:p w14:paraId="76C86539" w14:textId="77777777" w:rsidR="006B4FA1" w:rsidRPr="006B4FA1" w:rsidRDefault="006B4FA1" w:rsidP="006B4FA1">
      <w:pPr>
        <w:pStyle w:val="Default"/>
        <w:ind w:left="1440" w:hanging="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Pr="006B4FA1">
        <w:rPr>
          <w:rFonts w:ascii="Times New Roman" w:hAnsi="Times New Roman" w:cs="Times New Roman"/>
          <w:b/>
          <w:bCs/>
          <w:sz w:val="22"/>
          <w:szCs w:val="22"/>
        </w:rPr>
        <w:t>It was resolved</w:t>
      </w:r>
      <w:r>
        <w:rPr>
          <w:rFonts w:ascii="Times New Roman" w:hAnsi="Times New Roman" w:cs="Times New Roman"/>
          <w:sz w:val="22"/>
          <w:szCs w:val="22"/>
        </w:rPr>
        <w:t xml:space="preserve"> to recommend that the application was approved.</w:t>
      </w:r>
    </w:p>
    <w:p w14:paraId="18CED21A" w14:textId="77777777" w:rsidR="002F7FB2" w:rsidRPr="006B4FA1" w:rsidRDefault="002F7FB2" w:rsidP="002F7FB2">
      <w:pPr>
        <w:pStyle w:val="Default"/>
        <w:ind w:left="1440" w:hanging="720"/>
        <w:rPr>
          <w:rFonts w:ascii="Times New Roman" w:hAnsi="Times New Roman" w:cs="Times New Roman"/>
          <w:sz w:val="22"/>
          <w:szCs w:val="22"/>
        </w:rPr>
      </w:pPr>
    </w:p>
    <w:p w14:paraId="72AB21DC" w14:textId="5CC185FC" w:rsidR="002F7FB2" w:rsidRPr="006B4FA1" w:rsidRDefault="002F7FB2" w:rsidP="002F7FB2">
      <w:pPr>
        <w:pStyle w:val="Default"/>
        <w:ind w:left="1800" w:hanging="720"/>
        <w:rPr>
          <w:rFonts w:ascii="Times New Roman" w:hAnsi="Times New Roman" w:cs="Times New Roman"/>
          <w:sz w:val="22"/>
          <w:szCs w:val="22"/>
        </w:rPr>
      </w:pPr>
      <w:r w:rsidRPr="006B4FA1">
        <w:rPr>
          <w:rFonts w:ascii="Times New Roman" w:hAnsi="Times New Roman" w:cs="Times New Roman"/>
          <w:sz w:val="22"/>
          <w:szCs w:val="22"/>
        </w:rPr>
        <w:t>76414</w:t>
      </w:r>
      <w:r w:rsidRPr="006B4FA1">
        <w:rPr>
          <w:rFonts w:ascii="Times New Roman" w:hAnsi="Times New Roman" w:cs="Times New Roman"/>
          <w:sz w:val="22"/>
          <w:szCs w:val="22"/>
        </w:rPr>
        <w:tab/>
        <w:t xml:space="preserve">Creation of new track to improve access to dwellings from highway at Crossland Farm Lane To Little Knowle Farm High </w:t>
      </w:r>
      <w:proofErr w:type="spellStart"/>
      <w:r w:rsidRPr="006B4FA1">
        <w:rPr>
          <w:rFonts w:ascii="Times New Roman" w:hAnsi="Times New Roman" w:cs="Times New Roman"/>
          <w:sz w:val="22"/>
          <w:szCs w:val="22"/>
        </w:rPr>
        <w:t>Bickington</w:t>
      </w:r>
      <w:proofErr w:type="spellEnd"/>
    </w:p>
    <w:p w14:paraId="00E02FB3" w14:textId="77777777" w:rsidR="006B4FA1" w:rsidRPr="006B4FA1" w:rsidRDefault="006B4FA1" w:rsidP="006B4FA1">
      <w:pPr>
        <w:pStyle w:val="Default"/>
        <w:ind w:left="1440" w:hanging="720"/>
        <w:rPr>
          <w:rFonts w:ascii="Times New Roman" w:hAnsi="Times New Roman" w:cs="Times New Roman"/>
          <w:sz w:val="10"/>
          <w:szCs w:val="10"/>
        </w:rPr>
      </w:pPr>
    </w:p>
    <w:p w14:paraId="3392A066" w14:textId="77777777" w:rsidR="006B4FA1" w:rsidRPr="006B4FA1" w:rsidRDefault="006B4FA1" w:rsidP="006B4FA1">
      <w:pPr>
        <w:pStyle w:val="Default"/>
        <w:ind w:left="1440" w:hanging="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Pr="006B4FA1">
        <w:rPr>
          <w:rFonts w:ascii="Times New Roman" w:hAnsi="Times New Roman" w:cs="Times New Roman"/>
          <w:b/>
          <w:bCs/>
          <w:sz w:val="22"/>
          <w:szCs w:val="22"/>
        </w:rPr>
        <w:t>It was resolved</w:t>
      </w:r>
      <w:r>
        <w:rPr>
          <w:rFonts w:ascii="Times New Roman" w:hAnsi="Times New Roman" w:cs="Times New Roman"/>
          <w:sz w:val="22"/>
          <w:szCs w:val="22"/>
        </w:rPr>
        <w:t xml:space="preserve"> to recommend that the application was approved.</w:t>
      </w:r>
    </w:p>
    <w:p w14:paraId="0A6C0FC3" w14:textId="77777777" w:rsidR="002F7FB2" w:rsidRPr="006B4FA1" w:rsidRDefault="002F7FB2" w:rsidP="002F7FB2">
      <w:pPr>
        <w:pStyle w:val="Default"/>
        <w:ind w:left="1440" w:hanging="720"/>
        <w:rPr>
          <w:rFonts w:ascii="Times New Roman" w:hAnsi="Times New Roman" w:cs="Times New Roman"/>
          <w:sz w:val="22"/>
          <w:szCs w:val="22"/>
        </w:rPr>
      </w:pPr>
    </w:p>
    <w:p w14:paraId="2A3EDDAC" w14:textId="10283066" w:rsidR="002F7FB2" w:rsidRPr="006B4FA1" w:rsidRDefault="002F7FB2" w:rsidP="002F7FB2">
      <w:pPr>
        <w:pStyle w:val="Default"/>
        <w:ind w:left="1800" w:hanging="720"/>
        <w:rPr>
          <w:rFonts w:ascii="Times New Roman" w:hAnsi="Times New Roman" w:cs="Times New Roman"/>
          <w:sz w:val="22"/>
          <w:szCs w:val="22"/>
        </w:rPr>
      </w:pPr>
      <w:r w:rsidRPr="006B4FA1">
        <w:rPr>
          <w:rFonts w:ascii="Times New Roman" w:hAnsi="Times New Roman" w:cs="Times New Roman"/>
          <w:sz w:val="22"/>
          <w:szCs w:val="22"/>
        </w:rPr>
        <w:t>76421</w:t>
      </w:r>
      <w:r w:rsidRPr="006B4FA1">
        <w:rPr>
          <w:rFonts w:ascii="Times New Roman" w:hAnsi="Times New Roman" w:cs="Times New Roman"/>
          <w:sz w:val="22"/>
          <w:szCs w:val="22"/>
        </w:rPr>
        <w:tab/>
        <w:t xml:space="preserve">Change of use from dependent relatives annex to dwelling and associated works at Higher </w:t>
      </w:r>
      <w:proofErr w:type="spellStart"/>
      <w:r w:rsidRPr="006B4FA1">
        <w:rPr>
          <w:rFonts w:ascii="Times New Roman" w:hAnsi="Times New Roman" w:cs="Times New Roman"/>
          <w:sz w:val="22"/>
          <w:szCs w:val="22"/>
        </w:rPr>
        <w:t>Fisherton</w:t>
      </w:r>
      <w:proofErr w:type="spellEnd"/>
      <w:r w:rsidRPr="006B4FA1">
        <w:rPr>
          <w:rFonts w:ascii="Times New Roman" w:hAnsi="Times New Roman" w:cs="Times New Roman"/>
          <w:sz w:val="22"/>
          <w:szCs w:val="22"/>
        </w:rPr>
        <w:t xml:space="preserve"> </w:t>
      </w:r>
      <w:proofErr w:type="spellStart"/>
      <w:r w:rsidRPr="006B4FA1">
        <w:rPr>
          <w:rFonts w:ascii="Times New Roman" w:hAnsi="Times New Roman" w:cs="Times New Roman"/>
          <w:sz w:val="22"/>
          <w:szCs w:val="22"/>
        </w:rPr>
        <w:t>Atherington</w:t>
      </w:r>
      <w:proofErr w:type="spellEnd"/>
    </w:p>
    <w:p w14:paraId="48CAE6ED" w14:textId="77777777" w:rsidR="002F7FB2" w:rsidRPr="00BA5406" w:rsidRDefault="002F7FB2" w:rsidP="002F7FB2">
      <w:pPr>
        <w:pStyle w:val="Default"/>
        <w:ind w:left="1800" w:hanging="720"/>
        <w:rPr>
          <w:rFonts w:ascii="Times New Roman" w:hAnsi="Times New Roman" w:cs="Times New Roman"/>
          <w:iCs/>
          <w:sz w:val="22"/>
          <w:szCs w:val="22"/>
        </w:rPr>
      </w:pPr>
      <w:r w:rsidRPr="006B4FA1">
        <w:rPr>
          <w:rFonts w:ascii="Times New Roman" w:hAnsi="Times New Roman" w:cs="Times New Roman"/>
          <w:sz w:val="22"/>
          <w:szCs w:val="22"/>
        </w:rPr>
        <w:t>76422</w:t>
      </w:r>
      <w:r w:rsidRPr="006B4FA1">
        <w:rPr>
          <w:rFonts w:ascii="Times New Roman" w:hAnsi="Times New Roman" w:cs="Times New Roman"/>
          <w:sz w:val="22"/>
          <w:szCs w:val="22"/>
        </w:rPr>
        <w:tab/>
        <w:t xml:space="preserve">Listed Building application for change of use from dependent relatives annex to dwelling and associated works at Higher </w:t>
      </w:r>
      <w:proofErr w:type="spellStart"/>
      <w:r w:rsidRPr="006B4FA1">
        <w:rPr>
          <w:rFonts w:ascii="Times New Roman" w:hAnsi="Times New Roman" w:cs="Times New Roman"/>
          <w:sz w:val="22"/>
          <w:szCs w:val="22"/>
        </w:rPr>
        <w:t>Fisherton</w:t>
      </w:r>
      <w:proofErr w:type="spellEnd"/>
      <w:r w:rsidRPr="006B4FA1">
        <w:rPr>
          <w:rFonts w:ascii="Times New Roman" w:hAnsi="Times New Roman" w:cs="Times New Roman"/>
          <w:sz w:val="22"/>
          <w:szCs w:val="22"/>
        </w:rPr>
        <w:t xml:space="preserve"> </w:t>
      </w:r>
      <w:proofErr w:type="spellStart"/>
      <w:r w:rsidRPr="006B4FA1">
        <w:rPr>
          <w:rFonts w:ascii="Times New Roman" w:hAnsi="Times New Roman" w:cs="Times New Roman"/>
          <w:sz w:val="22"/>
          <w:szCs w:val="22"/>
        </w:rPr>
        <w:t>Atherington</w:t>
      </w:r>
      <w:proofErr w:type="spellEnd"/>
    </w:p>
    <w:p w14:paraId="1B202FA4" w14:textId="77777777" w:rsidR="006B4FA1" w:rsidRPr="006B4FA1" w:rsidRDefault="006B4FA1" w:rsidP="006B4FA1">
      <w:pPr>
        <w:pStyle w:val="Default"/>
        <w:ind w:left="1440" w:hanging="720"/>
        <w:rPr>
          <w:rFonts w:ascii="Times New Roman" w:hAnsi="Times New Roman" w:cs="Times New Roman"/>
          <w:sz w:val="10"/>
          <w:szCs w:val="10"/>
        </w:rPr>
      </w:pPr>
    </w:p>
    <w:p w14:paraId="3CD0699A" w14:textId="169E87FB" w:rsidR="006B4FA1" w:rsidRPr="006B4FA1" w:rsidRDefault="006B4FA1" w:rsidP="006B4FA1">
      <w:pPr>
        <w:pStyle w:val="Default"/>
        <w:ind w:left="1440" w:hanging="72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Pr="006B4FA1">
        <w:rPr>
          <w:rFonts w:ascii="Times New Roman" w:hAnsi="Times New Roman" w:cs="Times New Roman"/>
          <w:b/>
          <w:bCs/>
          <w:sz w:val="22"/>
          <w:szCs w:val="22"/>
        </w:rPr>
        <w:t>It was resolved</w:t>
      </w:r>
      <w:r>
        <w:rPr>
          <w:rFonts w:ascii="Times New Roman" w:hAnsi="Times New Roman" w:cs="Times New Roman"/>
          <w:sz w:val="22"/>
          <w:szCs w:val="22"/>
        </w:rPr>
        <w:t xml:space="preserve"> to recommend that the applications were approved.</w:t>
      </w:r>
    </w:p>
    <w:p w14:paraId="71C6E785" w14:textId="77777777" w:rsidR="00384C9C" w:rsidRPr="0072383F" w:rsidRDefault="00D75917" w:rsidP="00384C9C">
      <w:pPr>
        <w:rPr>
          <w:rFonts w:ascii="Times New Roman" w:hAnsi="Times New Roman"/>
          <w:iCs/>
          <w:sz w:val="13"/>
          <w:szCs w:val="13"/>
        </w:rPr>
      </w:pPr>
      <w:r>
        <w:rPr>
          <w:rFonts w:ascii="Times New Roman" w:hAnsi="Times New Roman"/>
          <w:iCs/>
          <w:sz w:val="13"/>
          <w:szCs w:val="13"/>
        </w:rPr>
        <w:t xml:space="preserve"> </w:t>
      </w:r>
      <w:r w:rsidR="00384C9C" w:rsidRPr="0072383F">
        <w:rPr>
          <w:rFonts w:ascii="Times New Roman" w:hAnsi="Times New Roman"/>
          <w:iCs/>
          <w:sz w:val="13"/>
          <w:szCs w:val="13"/>
        </w:rPr>
        <w:t xml:space="preserve">  </w:t>
      </w:r>
    </w:p>
    <w:p w14:paraId="76ACDB17" w14:textId="5C7E8965" w:rsidR="00384C9C" w:rsidRPr="00863E39" w:rsidRDefault="002F7FB2" w:rsidP="00384C9C">
      <w:pPr>
        <w:rPr>
          <w:rFonts w:ascii="Times New Roman" w:hAnsi="Times New Roman"/>
          <w:b/>
          <w:iCs/>
          <w:sz w:val="22"/>
        </w:rPr>
      </w:pPr>
      <w:r>
        <w:rPr>
          <w:rFonts w:ascii="Times New Roman" w:hAnsi="Times New Roman"/>
          <w:b/>
          <w:sz w:val="22"/>
        </w:rPr>
        <w:t>134</w:t>
      </w:r>
      <w:r w:rsidR="00384C9C">
        <w:rPr>
          <w:rFonts w:ascii="Times New Roman" w:hAnsi="Times New Roman"/>
          <w:b/>
          <w:sz w:val="22"/>
        </w:rPr>
        <w:t>.</w:t>
      </w:r>
      <w:r w:rsidR="00384C9C">
        <w:rPr>
          <w:rFonts w:ascii="Times New Roman" w:hAnsi="Times New Roman"/>
          <w:b/>
          <w:sz w:val="22"/>
        </w:rPr>
        <w:tab/>
      </w:r>
      <w:r w:rsidR="0024429D">
        <w:rPr>
          <w:rFonts w:ascii="Times New Roman" w:hAnsi="Times New Roman"/>
          <w:b/>
          <w:sz w:val="22"/>
        </w:rPr>
        <w:tab/>
      </w:r>
      <w:r w:rsidR="00384C9C" w:rsidRPr="00863E39">
        <w:rPr>
          <w:rFonts w:ascii="Times New Roman" w:hAnsi="Times New Roman"/>
          <w:b/>
          <w:sz w:val="22"/>
        </w:rPr>
        <w:t>Finance</w:t>
      </w:r>
    </w:p>
    <w:p w14:paraId="7D51ABE5" w14:textId="413C703E" w:rsidR="006B4FA1" w:rsidRDefault="002F7FB2" w:rsidP="006B4FA1">
      <w:pPr>
        <w:pStyle w:val="ListParagraph"/>
        <w:numPr>
          <w:ilvl w:val="0"/>
          <w:numId w:val="21"/>
        </w:numPr>
        <w:rPr>
          <w:rFonts w:ascii="Times New Roman" w:hAnsi="Times New Roman"/>
          <w:b/>
          <w:bCs/>
          <w:color w:val="000000"/>
          <w:sz w:val="22"/>
          <w:szCs w:val="22"/>
        </w:rPr>
      </w:pPr>
      <w:r w:rsidRPr="006B4FA1">
        <w:rPr>
          <w:rFonts w:ascii="Times New Roman" w:hAnsi="Times New Roman"/>
          <w:b/>
          <w:bCs/>
          <w:color w:val="000000"/>
          <w:sz w:val="22"/>
          <w:szCs w:val="22"/>
        </w:rPr>
        <w:t>Grant</w:t>
      </w:r>
    </w:p>
    <w:p w14:paraId="46AAE4B2" w14:textId="1161AB67" w:rsidR="006B4FA1" w:rsidRPr="006B4FA1" w:rsidRDefault="006B4FA1" w:rsidP="006B4FA1">
      <w:pPr>
        <w:pStyle w:val="ListParagraph"/>
        <w:ind w:left="1440"/>
        <w:rPr>
          <w:rFonts w:ascii="Times New Roman" w:hAnsi="Times New Roman"/>
          <w:color w:val="000000"/>
          <w:sz w:val="22"/>
          <w:szCs w:val="22"/>
        </w:rPr>
      </w:pPr>
      <w:r w:rsidRPr="006B4FA1">
        <w:rPr>
          <w:rFonts w:ascii="Times New Roman" w:hAnsi="Times New Roman"/>
          <w:color w:val="000000"/>
          <w:sz w:val="22"/>
          <w:szCs w:val="22"/>
        </w:rPr>
        <w:t xml:space="preserve">A request for a donation had been received from the High </w:t>
      </w:r>
      <w:proofErr w:type="spellStart"/>
      <w:r w:rsidRPr="006B4FA1">
        <w:rPr>
          <w:rFonts w:ascii="Times New Roman" w:hAnsi="Times New Roman"/>
          <w:color w:val="000000"/>
          <w:sz w:val="22"/>
          <w:szCs w:val="22"/>
        </w:rPr>
        <w:t>Bickington</w:t>
      </w:r>
      <w:proofErr w:type="spellEnd"/>
      <w:r w:rsidRPr="006B4FA1">
        <w:rPr>
          <w:rFonts w:ascii="Times New Roman" w:hAnsi="Times New Roman"/>
          <w:color w:val="000000"/>
          <w:sz w:val="22"/>
          <w:szCs w:val="22"/>
        </w:rPr>
        <w:t xml:space="preserve"> Community Fund towards the cost of their Father Christmas sleigh visiting the village</w:t>
      </w:r>
      <w:r>
        <w:rPr>
          <w:rFonts w:ascii="Times New Roman" w:hAnsi="Times New Roman"/>
          <w:color w:val="000000"/>
          <w:sz w:val="22"/>
          <w:szCs w:val="22"/>
        </w:rPr>
        <w:t>.</w:t>
      </w:r>
    </w:p>
    <w:p w14:paraId="38CD2EA1" w14:textId="42D7515F" w:rsidR="006B4FA1" w:rsidRPr="006B4FA1" w:rsidRDefault="006B4FA1" w:rsidP="006B4FA1">
      <w:pPr>
        <w:pStyle w:val="ListParagraph"/>
        <w:ind w:left="1440"/>
        <w:rPr>
          <w:rFonts w:ascii="Times New Roman" w:hAnsi="Times New Roman"/>
          <w:color w:val="000000"/>
          <w:sz w:val="22"/>
          <w:szCs w:val="22"/>
        </w:rPr>
      </w:pPr>
      <w:r>
        <w:rPr>
          <w:rFonts w:ascii="Times New Roman" w:hAnsi="Times New Roman"/>
          <w:color w:val="000000"/>
          <w:sz w:val="22"/>
          <w:szCs w:val="22"/>
        </w:rPr>
        <w:t>It was agreed to make a donation of £50.00</w:t>
      </w:r>
      <w:r>
        <w:rPr>
          <w:rFonts w:ascii="Times New Roman" w:hAnsi="Times New Roman"/>
          <w:color w:val="000000"/>
          <w:sz w:val="22"/>
          <w:szCs w:val="22"/>
        </w:rPr>
        <w:tab/>
      </w:r>
      <w:r>
        <w:rPr>
          <w:rFonts w:ascii="Times New Roman" w:hAnsi="Times New Roman"/>
          <w:color w:val="000000"/>
          <w:sz w:val="22"/>
          <w:szCs w:val="22"/>
        </w:rPr>
        <w:tab/>
      </w:r>
      <w:r>
        <w:rPr>
          <w:rFonts w:ascii="Times New Roman" w:hAnsi="Times New Roman"/>
          <w:color w:val="000000"/>
          <w:sz w:val="22"/>
          <w:szCs w:val="22"/>
        </w:rPr>
        <w:tab/>
      </w:r>
      <w:r w:rsidRPr="006B4FA1">
        <w:rPr>
          <w:rFonts w:ascii="Times New Roman" w:hAnsi="Times New Roman"/>
          <w:color w:val="FF0000"/>
          <w:sz w:val="16"/>
          <w:szCs w:val="16"/>
        </w:rPr>
        <w:t>Cheque No. 000850</w:t>
      </w:r>
    </w:p>
    <w:p w14:paraId="605DF245" w14:textId="23EAAF3E" w:rsidR="00384C9C" w:rsidRPr="006B4FA1" w:rsidRDefault="00384C9C" w:rsidP="006B4FA1">
      <w:pPr>
        <w:pStyle w:val="ListParagraph"/>
        <w:numPr>
          <w:ilvl w:val="0"/>
          <w:numId w:val="21"/>
        </w:numPr>
        <w:rPr>
          <w:rFonts w:ascii="Times New Roman" w:hAnsi="Times New Roman"/>
          <w:b/>
          <w:bCs/>
          <w:color w:val="000000"/>
          <w:sz w:val="22"/>
          <w:szCs w:val="22"/>
        </w:rPr>
      </w:pPr>
      <w:r w:rsidRPr="006B4FA1">
        <w:rPr>
          <w:rFonts w:ascii="Times New Roman" w:hAnsi="Times New Roman"/>
          <w:b/>
          <w:bCs/>
          <w:color w:val="000000"/>
          <w:sz w:val="22"/>
          <w:szCs w:val="22"/>
        </w:rPr>
        <w:t>Payments:</w:t>
      </w:r>
    </w:p>
    <w:p w14:paraId="0F243715" w14:textId="3D1320A6" w:rsidR="00384C9C" w:rsidRPr="00D75917" w:rsidRDefault="00D75917" w:rsidP="006B4FA1">
      <w:pPr>
        <w:numPr>
          <w:ilvl w:val="0"/>
          <w:numId w:val="11"/>
        </w:numPr>
        <w:ind w:left="1701"/>
        <w:rPr>
          <w:rFonts w:ascii="Times New Roman" w:hAnsi="Times New Roman"/>
          <w:bCs/>
          <w:sz w:val="22"/>
        </w:rPr>
      </w:pPr>
      <w:r w:rsidRPr="00D75917">
        <w:rPr>
          <w:rFonts w:ascii="Times New Roman" w:hAnsi="Times New Roman"/>
          <w:bCs/>
          <w:color w:val="000000"/>
          <w:sz w:val="22"/>
          <w:szCs w:val="22"/>
        </w:rPr>
        <w:t xml:space="preserve"> </w:t>
      </w:r>
      <w:r w:rsidR="00384C9C" w:rsidRPr="00D75917">
        <w:rPr>
          <w:rFonts w:ascii="Times New Roman" w:hAnsi="Times New Roman"/>
          <w:bCs/>
          <w:sz w:val="22"/>
        </w:rPr>
        <w:t xml:space="preserve">Clerk’s Salary </w:t>
      </w:r>
      <w:r w:rsidR="002F7FB2">
        <w:rPr>
          <w:rFonts w:ascii="Times New Roman" w:hAnsi="Times New Roman"/>
          <w:bCs/>
          <w:sz w:val="22"/>
        </w:rPr>
        <w:t xml:space="preserve"> (Dec)</w:t>
      </w:r>
      <w:r w:rsidR="00384C9C" w:rsidRPr="00D75917">
        <w:rPr>
          <w:rFonts w:ascii="Times New Roman" w:hAnsi="Times New Roman"/>
          <w:bCs/>
          <w:sz w:val="22"/>
        </w:rPr>
        <w:tab/>
      </w:r>
      <w:r w:rsidR="00384C9C" w:rsidRPr="00D75917">
        <w:rPr>
          <w:rFonts w:ascii="Times New Roman" w:hAnsi="Times New Roman"/>
          <w:bCs/>
          <w:sz w:val="22"/>
        </w:rPr>
        <w:tab/>
        <w:t>£1</w:t>
      </w:r>
      <w:r w:rsidR="002F7FB2">
        <w:rPr>
          <w:rFonts w:ascii="Times New Roman" w:hAnsi="Times New Roman"/>
          <w:bCs/>
          <w:sz w:val="22"/>
        </w:rPr>
        <w:t>00</w:t>
      </w:r>
      <w:r w:rsidR="00384C9C" w:rsidRPr="00D75917">
        <w:rPr>
          <w:rFonts w:ascii="Times New Roman" w:hAnsi="Times New Roman"/>
          <w:bCs/>
          <w:sz w:val="22"/>
        </w:rPr>
        <w:t>.</w:t>
      </w:r>
      <w:r w:rsidR="002F7FB2">
        <w:rPr>
          <w:rFonts w:ascii="Times New Roman" w:hAnsi="Times New Roman"/>
          <w:bCs/>
          <w:sz w:val="22"/>
        </w:rPr>
        <w:t>00</w:t>
      </w:r>
      <w:r w:rsidR="00384C9C" w:rsidRPr="00D75917">
        <w:rPr>
          <w:rFonts w:ascii="Times New Roman" w:hAnsi="Times New Roman"/>
          <w:bCs/>
          <w:sz w:val="22"/>
        </w:rPr>
        <w:tab/>
      </w:r>
      <w:r w:rsidR="00384C9C" w:rsidRPr="00D75917">
        <w:rPr>
          <w:rFonts w:ascii="Times New Roman" w:hAnsi="Times New Roman"/>
          <w:bCs/>
          <w:sz w:val="22"/>
        </w:rPr>
        <w:tab/>
      </w:r>
      <w:r w:rsidR="000635AD" w:rsidRPr="00D75917">
        <w:rPr>
          <w:rFonts w:ascii="Times New Roman" w:hAnsi="Times New Roman"/>
          <w:bCs/>
          <w:color w:val="FF0000"/>
          <w:sz w:val="16"/>
          <w:szCs w:val="16"/>
        </w:rPr>
        <w:t xml:space="preserve"> </w:t>
      </w:r>
    </w:p>
    <w:p w14:paraId="7B61D753" w14:textId="2B4AF571" w:rsidR="00002CC4" w:rsidRDefault="00D75917" w:rsidP="006B4FA1">
      <w:pPr>
        <w:numPr>
          <w:ilvl w:val="0"/>
          <w:numId w:val="11"/>
        </w:numPr>
        <w:ind w:left="1701"/>
        <w:rPr>
          <w:rFonts w:ascii="Times New Roman" w:hAnsi="Times New Roman"/>
          <w:bCs/>
          <w:sz w:val="22"/>
        </w:rPr>
      </w:pPr>
      <w:r>
        <w:rPr>
          <w:rFonts w:ascii="Times New Roman" w:hAnsi="Times New Roman"/>
          <w:bCs/>
          <w:sz w:val="22"/>
        </w:rPr>
        <w:t xml:space="preserve"> </w:t>
      </w:r>
      <w:r w:rsidR="002F7FB2">
        <w:rPr>
          <w:rFonts w:ascii="Times New Roman" w:hAnsi="Times New Roman"/>
          <w:bCs/>
          <w:sz w:val="22"/>
        </w:rPr>
        <w:t>Clerk’s Salary ((Jan)</w:t>
      </w:r>
      <w:r w:rsidR="002F7FB2">
        <w:rPr>
          <w:rFonts w:ascii="Times New Roman" w:hAnsi="Times New Roman"/>
          <w:bCs/>
          <w:sz w:val="22"/>
        </w:rPr>
        <w:tab/>
      </w:r>
      <w:r w:rsidR="002F7FB2">
        <w:rPr>
          <w:rFonts w:ascii="Times New Roman" w:hAnsi="Times New Roman"/>
          <w:bCs/>
          <w:sz w:val="22"/>
        </w:rPr>
        <w:tab/>
      </w:r>
      <w:r w:rsidR="002F7FB2">
        <w:rPr>
          <w:rFonts w:ascii="Times New Roman" w:hAnsi="Times New Roman"/>
          <w:bCs/>
          <w:sz w:val="22"/>
        </w:rPr>
        <w:tab/>
        <w:t>£100.00</w:t>
      </w:r>
    </w:p>
    <w:p w14:paraId="75B6AA91" w14:textId="21D855F3" w:rsidR="002F7FB2" w:rsidRDefault="002F7FB2" w:rsidP="006B4FA1">
      <w:pPr>
        <w:numPr>
          <w:ilvl w:val="0"/>
          <w:numId w:val="11"/>
        </w:numPr>
        <w:ind w:left="1701"/>
        <w:rPr>
          <w:rFonts w:ascii="Times New Roman" w:hAnsi="Times New Roman"/>
          <w:bCs/>
          <w:sz w:val="22"/>
        </w:rPr>
      </w:pPr>
      <w:r>
        <w:rPr>
          <w:rFonts w:ascii="Times New Roman" w:hAnsi="Times New Roman"/>
          <w:bCs/>
          <w:sz w:val="22"/>
        </w:rPr>
        <w:t>HMRC (Dec)</w:t>
      </w:r>
      <w:r>
        <w:rPr>
          <w:rFonts w:ascii="Times New Roman" w:hAnsi="Times New Roman"/>
          <w:bCs/>
          <w:sz w:val="22"/>
        </w:rPr>
        <w:tab/>
      </w:r>
      <w:r>
        <w:rPr>
          <w:rFonts w:ascii="Times New Roman" w:hAnsi="Times New Roman"/>
          <w:bCs/>
          <w:sz w:val="22"/>
        </w:rPr>
        <w:tab/>
      </w:r>
      <w:r>
        <w:rPr>
          <w:rFonts w:ascii="Times New Roman" w:hAnsi="Times New Roman"/>
          <w:bCs/>
          <w:sz w:val="22"/>
        </w:rPr>
        <w:tab/>
      </w:r>
      <w:r>
        <w:rPr>
          <w:rFonts w:ascii="Times New Roman" w:hAnsi="Times New Roman"/>
          <w:bCs/>
          <w:sz w:val="22"/>
        </w:rPr>
        <w:tab/>
        <w:t>£  25.00</w:t>
      </w:r>
    </w:p>
    <w:p w14:paraId="0BEDFC89" w14:textId="361803F7" w:rsidR="002F7FB2" w:rsidRPr="00AD2A08" w:rsidRDefault="002F7FB2" w:rsidP="006B4FA1">
      <w:pPr>
        <w:numPr>
          <w:ilvl w:val="0"/>
          <w:numId w:val="11"/>
        </w:numPr>
        <w:ind w:left="1701"/>
        <w:rPr>
          <w:rFonts w:ascii="Times New Roman" w:hAnsi="Times New Roman"/>
          <w:bCs/>
          <w:sz w:val="22"/>
        </w:rPr>
      </w:pPr>
      <w:r>
        <w:rPr>
          <w:rFonts w:ascii="Times New Roman" w:hAnsi="Times New Roman"/>
          <w:bCs/>
          <w:sz w:val="22"/>
        </w:rPr>
        <w:t>HMRC (Jan)</w:t>
      </w:r>
      <w:r>
        <w:rPr>
          <w:rFonts w:ascii="Times New Roman" w:hAnsi="Times New Roman"/>
          <w:bCs/>
          <w:sz w:val="22"/>
        </w:rPr>
        <w:tab/>
      </w:r>
      <w:r>
        <w:rPr>
          <w:rFonts w:ascii="Times New Roman" w:hAnsi="Times New Roman"/>
          <w:bCs/>
          <w:sz w:val="22"/>
        </w:rPr>
        <w:tab/>
      </w:r>
      <w:r>
        <w:rPr>
          <w:rFonts w:ascii="Times New Roman" w:hAnsi="Times New Roman"/>
          <w:bCs/>
          <w:sz w:val="22"/>
        </w:rPr>
        <w:tab/>
      </w:r>
      <w:r>
        <w:rPr>
          <w:rFonts w:ascii="Times New Roman" w:hAnsi="Times New Roman"/>
          <w:bCs/>
          <w:sz w:val="22"/>
        </w:rPr>
        <w:tab/>
      </w:r>
      <w:r>
        <w:rPr>
          <w:rFonts w:ascii="Times New Roman" w:hAnsi="Times New Roman"/>
          <w:bCs/>
          <w:sz w:val="22"/>
        </w:rPr>
        <w:tab/>
        <w:t>£  25.00</w:t>
      </w:r>
    </w:p>
    <w:p w14:paraId="738E7BEB" w14:textId="2A930214" w:rsidR="00384C9C" w:rsidRPr="00863E39" w:rsidRDefault="00384C9C" w:rsidP="000635AD">
      <w:pPr>
        <w:ind w:left="1080" w:firstLine="360"/>
        <w:rPr>
          <w:rFonts w:ascii="Times New Roman" w:hAnsi="Times New Roman"/>
          <w:bCs/>
          <w:sz w:val="22"/>
        </w:rPr>
      </w:pPr>
      <w:r w:rsidRPr="00863E39">
        <w:rPr>
          <w:rFonts w:ascii="Times New Roman" w:hAnsi="Times New Roman"/>
          <w:bCs/>
          <w:sz w:val="22"/>
        </w:rPr>
        <w:t xml:space="preserve">The </w:t>
      </w:r>
      <w:r w:rsidR="002F7FB2">
        <w:rPr>
          <w:rFonts w:ascii="Times New Roman" w:hAnsi="Times New Roman"/>
          <w:bCs/>
          <w:sz w:val="22"/>
        </w:rPr>
        <w:t>four</w:t>
      </w:r>
      <w:r w:rsidR="00732D09">
        <w:rPr>
          <w:rFonts w:ascii="Times New Roman" w:hAnsi="Times New Roman"/>
          <w:bCs/>
          <w:sz w:val="22"/>
        </w:rPr>
        <w:t xml:space="preserve"> </w:t>
      </w:r>
      <w:r w:rsidRPr="00863E39">
        <w:rPr>
          <w:rFonts w:ascii="Times New Roman" w:hAnsi="Times New Roman"/>
          <w:bCs/>
          <w:sz w:val="22"/>
        </w:rPr>
        <w:t>account</w:t>
      </w:r>
      <w:r w:rsidR="00732D09">
        <w:rPr>
          <w:rFonts w:ascii="Times New Roman" w:hAnsi="Times New Roman"/>
          <w:bCs/>
          <w:sz w:val="22"/>
        </w:rPr>
        <w:t>s</w:t>
      </w:r>
      <w:r w:rsidRPr="00863E39">
        <w:rPr>
          <w:rFonts w:ascii="Times New Roman" w:hAnsi="Times New Roman"/>
          <w:bCs/>
          <w:sz w:val="22"/>
        </w:rPr>
        <w:t xml:space="preserve"> w</w:t>
      </w:r>
      <w:r w:rsidR="00732D09">
        <w:rPr>
          <w:rFonts w:ascii="Times New Roman" w:hAnsi="Times New Roman"/>
          <w:bCs/>
          <w:sz w:val="22"/>
        </w:rPr>
        <w:t>ere</w:t>
      </w:r>
      <w:r w:rsidRPr="00863E39">
        <w:rPr>
          <w:rFonts w:ascii="Times New Roman" w:hAnsi="Times New Roman"/>
          <w:bCs/>
          <w:sz w:val="22"/>
        </w:rPr>
        <w:t xml:space="preserve"> approved for payment.</w:t>
      </w:r>
    </w:p>
    <w:p w14:paraId="0ECB1D13" w14:textId="77777777" w:rsidR="00E94449" w:rsidRDefault="00E94449" w:rsidP="00384C9C">
      <w:pPr>
        <w:ind w:left="720"/>
        <w:rPr>
          <w:rFonts w:ascii="Times New Roman" w:hAnsi="Times New Roman"/>
          <w:bCs/>
          <w:sz w:val="16"/>
          <w:szCs w:val="16"/>
        </w:rPr>
      </w:pPr>
    </w:p>
    <w:p w14:paraId="0C53C70C" w14:textId="351D42E2" w:rsidR="00384C9C" w:rsidRDefault="002F7FB2" w:rsidP="006B4FA1">
      <w:pPr>
        <w:tabs>
          <w:tab w:val="left" w:pos="1134"/>
        </w:tabs>
        <w:rPr>
          <w:rFonts w:ascii="Times New Roman" w:hAnsi="Times New Roman"/>
          <w:b/>
          <w:sz w:val="22"/>
        </w:rPr>
      </w:pPr>
      <w:r>
        <w:rPr>
          <w:rFonts w:ascii="Times New Roman" w:hAnsi="Times New Roman"/>
          <w:b/>
          <w:sz w:val="22"/>
        </w:rPr>
        <w:t>135</w:t>
      </w:r>
      <w:r w:rsidR="00384C9C">
        <w:rPr>
          <w:rFonts w:ascii="Times New Roman" w:hAnsi="Times New Roman"/>
          <w:b/>
          <w:sz w:val="22"/>
        </w:rPr>
        <w:t>.</w:t>
      </w:r>
      <w:r w:rsidR="00384C9C">
        <w:rPr>
          <w:rFonts w:ascii="Times New Roman" w:hAnsi="Times New Roman"/>
          <w:b/>
          <w:sz w:val="22"/>
        </w:rPr>
        <w:tab/>
      </w:r>
      <w:r w:rsidR="00384C9C" w:rsidRPr="00863E39">
        <w:rPr>
          <w:rFonts w:ascii="Times New Roman" w:hAnsi="Times New Roman"/>
          <w:b/>
          <w:sz w:val="22"/>
        </w:rPr>
        <w:t>Playing Field</w:t>
      </w:r>
    </w:p>
    <w:p w14:paraId="519D576F" w14:textId="535F47ED" w:rsidR="006B4FA1" w:rsidRPr="006B4FA1" w:rsidRDefault="006B4FA1" w:rsidP="006B4FA1">
      <w:pPr>
        <w:tabs>
          <w:tab w:val="left" w:pos="1134"/>
        </w:tabs>
        <w:rPr>
          <w:rFonts w:ascii="Times New Roman" w:hAnsi="Times New Roman"/>
          <w:bCs/>
          <w:sz w:val="22"/>
        </w:rPr>
      </w:pPr>
      <w:r>
        <w:rPr>
          <w:rFonts w:ascii="Times New Roman" w:hAnsi="Times New Roman"/>
          <w:b/>
          <w:sz w:val="22"/>
        </w:rPr>
        <w:tab/>
      </w:r>
      <w:r w:rsidRPr="006B4FA1">
        <w:rPr>
          <w:rFonts w:ascii="Times New Roman" w:hAnsi="Times New Roman"/>
          <w:bCs/>
          <w:sz w:val="22"/>
        </w:rPr>
        <w:t>The equipment for the emergency generator had been ordered.</w:t>
      </w:r>
    </w:p>
    <w:p w14:paraId="5016BA04" w14:textId="4E8EB269" w:rsidR="006B4FA1" w:rsidRPr="006B4FA1" w:rsidRDefault="006B4FA1" w:rsidP="006B4FA1">
      <w:pPr>
        <w:tabs>
          <w:tab w:val="left" w:pos="1134"/>
        </w:tabs>
        <w:rPr>
          <w:rFonts w:ascii="Times New Roman" w:hAnsi="Times New Roman"/>
          <w:bCs/>
          <w:sz w:val="22"/>
        </w:rPr>
      </w:pPr>
      <w:r w:rsidRPr="006B4FA1">
        <w:rPr>
          <w:rFonts w:ascii="Times New Roman" w:hAnsi="Times New Roman"/>
          <w:bCs/>
          <w:sz w:val="22"/>
        </w:rPr>
        <w:tab/>
        <w:t xml:space="preserve">Various events were being planned to take place throughout the year. </w:t>
      </w:r>
    </w:p>
    <w:p w14:paraId="0507BF84" w14:textId="161D2CAD" w:rsidR="001A5F31" w:rsidRPr="006B4FA1" w:rsidRDefault="00002CC4" w:rsidP="006B4FA1">
      <w:pPr>
        <w:tabs>
          <w:tab w:val="left" w:pos="1134"/>
        </w:tabs>
        <w:ind w:left="1080"/>
        <w:rPr>
          <w:rFonts w:ascii="Times New Roman" w:hAnsi="Times New Roman"/>
          <w:bCs/>
          <w:sz w:val="22"/>
          <w:szCs w:val="22"/>
        </w:rPr>
      </w:pPr>
      <w:r w:rsidRPr="006B4FA1">
        <w:rPr>
          <w:rFonts w:ascii="Times New Roman" w:hAnsi="Times New Roman"/>
          <w:bCs/>
          <w:sz w:val="13"/>
          <w:szCs w:val="13"/>
        </w:rPr>
        <w:tab/>
      </w:r>
      <w:r w:rsidR="006B4FA1" w:rsidRPr="006B4FA1">
        <w:rPr>
          <w:rFonts w:ascii="Times New Roman" w:hAnsi="Times New Roman"/>
          <w:bCs/>
          <w:sz w:val="22"/>
          <w:szCs w:val="22"/>
        </w:rPr>
        <w:t xml:space="preserve">Plans for the play </w:t>
      </w:r>
      <w:r w:rsidR="006B4FA1">
        <w:rPr>
          <w:rFonts w:ascii="Times New Roman" w:hAnsi="Times New Roman"/>
          <w:bCs/>
          <w:sz w:val="22"/>
          <w:szCs w:val="22"/>
        </w:rPr>
        <w:t>a</w:t>
      </w:r>
      <w:r w:rsidR="006B4FA1" w:rsidRPr="006B4FA1">
        <w:rPr>
          <w:rFonts w:ascii="Times New Roman" w:hAnsi="Times New Roman"/>
          <w:bCs/>
          <w:sz w:val="22"/>
          <w:szCs w:val="22"/>
        </w:rPr>
        <w:t>rea were being redrawn over the coming months</w:t>
      </w:r>
      <w:r w:rsidR="006B4FA1">
        <w:rPr>
          <w:rFonts w:ascii="Times New Roman" w:hAnsi="Times New Roman"/>
          <w:bCs/>
          <w:sz w:val="22"/>
          <w:szCs w:val="22"/>
        </w:rPr>
        <w:t xml:space="preserve"> for equipment being funded through the S106 money.</w:t>
      </w:r>
    </w:p>
    <w:p w14:paraId="688C0D70" w14:textId="77777777" w:rsidR="00CD4FED" w:rsidRPr="006B4FA1" w:rsidRDefault="00CD4FED" w:rsidP="00384C9C">
      <w:pPr>
        <w:rPr>
          <w:rFonts w:ascii="Times New Roman" w:hAnsi="Times New Roman"/>
          <w:b/>
          <w:sz w:val="16"/>
          <w:szCs w:val="16"/>
        </w:rPr>
      </w:pPr>
    </w:p>
    <w:p w14:paraId="5FEC7633" w14:textId="710FB37A" w:rsidR="00384C9C" w:rsidRPr="00863E39" w:rsidRDefault="002F7FB2" w:rsidP="00384C9C">
      <w:pPr>
        <w:rPr>
          <w:rFonts w:ascii="Times New Roman" w:hAnsi="Times New Roman"/>
          <w:b/>
          <w:bCs/>
          <w:sz w:val="22"/>
        </w:rPr>
      </w:pPr>
      <w:r>
        <w:rPr>
          <w:rFonts w:ascii="Times New Roman" w:hAnsi="Times New Roman"/>
          <w:b/>
          <w:sz w:val="22"/>
        </w:rPr>
        <w:t>136</w:t>
      </w:r>
      <w:r w:rsidR="00384C9C">
        <w:rPr>
          <w:rFonts w:ascii="Times New Roman" w:hAnsi="Times New Roman"/>
          <w:b/>
          <w:sz w:val="22"/>
        </w:rPr>
        <w:t>.</w:t>
      </w:r>
      <w:r w:rsidR="00384C9C">
        <w:rPr>
          <w:rFonts w:ascii="Times New Roman" w:hAnsi="Times New Roman"/>
          <w:b/>
          <w:sz w:val="22"/>
        </w:rPr>
        <w:tab/>
      </w:r>
      <w:r w:rsidR="001A5F31">
        <w:rPr>
          <w:rFonts w:ascii="Times New Roman" w:hAnsi="Times New Roman"/>
          <w:b/>
          <w:sz w:val="22"/>
        </w:rPr>
        <w:tab/>
      </w:r>
      <w:r w:rsidR="00384C9C" w:rsidRPr="00863E39">
        <w:rPr>
          <w:rFonts w:ascii="Times New Roman" w:hAnsi="Times New Roman"/>
          <w:b/>
          <w:sz w:val="22"/>
        </w:rPr>
        <w:t>Correspondence</w:t>
      </w:r>
      <w:r w:rsidR="00E94449">
        <w:rPr>
          <w:rFonts w:ascii="Times New Roman" w:hAnsi="Times New Roman"/>
          <w:b/>
          <w:sz w:val="22"/>
        </w:rPr>
        <w:t xml:space="preserve"> Received</w:t>
      </w:r>
    </w:p>
    <w:p w14:paraId="0D7F6DAE" w14:textId="4C506FA2" w:rsidR="00D1522F" w:rsidRDefault="00D75917" w:rsidP="00D1522F">
      <w:pPr>
        <w:ind w:firstLine="360"/>
        <w:rPr>
          <w:rFonts w:ascii="Times New Roman" w:hAnsi="Times New Roman"/>
          <w:sz w:val="22"/>
        </w:rPr>
      </w:pPr>
      <w:r>
        <w:rPr>
          <w:rFonts w:ascii="Times New Roman" w:hAnsi="Times New Roman"/>
          <w:sz w:val="22"/>
        </w:rPr>
        <w:t xml:space="preserve">      </w:t>
      </w:r>
      <w:r w:rsidR="002F7FB2">
        <w:rPr>
          <w:rFonts w:ascii="Times New Roman" w:hAnsi="Times New Roman"/>
          <w:sz w:val="22"/>
        </w:rPr>
        <w:tab/>
      </w:r>
      <w:r w:rsidR="002F7FB2">
        <w:rPr>
          <w:rFonts w:ascii="Times New Roman" w:hAnsi="Times New Roman"/>
          <w:sz w:val="22"/>
        </w:rPr>
        <w:tab/>
        <w:t>DALC Newsletter</w:t>
      </w:r>
      <w:r w:rsidR="006B4FA1">
        <w:rPr>
          <w:rFonts w:ascii="Times New Roman" w:hAnsi="Times New Roman"/>
          <w:sz w:val="22"/>
        </w:rPr>
        <w:t>. Noted</w:t>
      </w:r>
    </w:p>
    <w:p w14:paraId="37B1056C" w14:textId="1573ABA7" w:rsidR="00D75917" w:rsidRDefault="002F7FB2" w:rsidP="00D1522F">
      <w:pPr>
        <w:ind w:firstLine="360"/>
        <w:rPr>
          <w:rFonts w:ascii="Times New Roman" w:hAnsi="Times New Roman"/>
          <w:sz w:val="22"/>
        </w:rPr>
      </w:pPr>
      <w:r>
        <w:rPr>
          <w:rFonts w:ascii="Times New Roman" w:hAnsi="Times New Roman"/>
          <w:sz w:val="22"/>
        </w:rPr>
        <w:tab/>
      </w:r>
      <w:r>
        <w:rPr>
          <w:rFonts w:ascii="Times New Roman" w:hAnsi="Times New Roman"/>
          <w:sz w:val="22"/>
        </w:rPr>
        <w:tab/>
      </w:r>
      <w:r w:rsidR="006B4FA1">
        <w:rPr>
          <w:rFonts w:ascii="Times New Roman" w:hAnsi="Times New Roman"/>
          <w:sz w:val="22"/>
        </w:rPr>
        <w:t xml:space="preserve">Advance notice of </w:t>
      </w:r>
      <w:r>
        <w:rPr>
          <w:rFonts w:ascii="Times New Roman" w:hAnsi="Times New Roman"/>
          <w:sz w:val="22"/>
        </w:rPr>
        <w:t>Code of Conduct Training</w:t>
      </w:r>
      <w:r w:rsidR="006B4FA1">
        <w:rPr>
          <w:rFonts w:ascii="Times New Roman" w:hAnsi="Times New Roman"/>
          <w:sz w:val="22"/>
        </w:rPr>
        <w:t>. Noted.</w:t>
      </w:r>
    </w:p>
    <w:p w14:paraId="6D8EB780" w14:textId="77777777" w:rsidR="00CD4FED" w:rsidRPr="00AD29BD" w:rsidRDefault="00CD4FED" w:rsidP="00384C9C">
      <w:pPr>
        <w:jc w:val="both"/>
        <w:rPr>
          <w:rFonts w:ascii="Times New Roman" w:hAnsi="Times New Roman"/>
          <w:b/>
          <w:sz w:val="16"/>
          <w:szCs w:val="16"/>
        </w:rPr>
      </w:pPr>
    </w:p>
    <w:p w14:paraId="1722A3C9" w14:textId="11EA66ED" w:rsidR="00CD4FED" w:rsidRDefault="002F7FB2" w:rsidP="00384C9C">
      <w:pPr>
        <w:jc w:val="both"/>
        <w:rPr>
          <w:rFonts w:ascii="Times New Roman" w:hAnsi="Times New Roman"/>
          <w:b/>
          <w:sz w:val="22"/>
        </w:rPr>
      </w:pPr>
      <w:r>
        <w:rPr>
          <w:rFonts w:ascii="Times New Roman" w:hAnsi="Times New Roman"/>
          <w:b/>
          <w:sz w:val="22"/>
        </w:rPr>
        <w:t>137</w:t>
      </w:r>
      <w:r w:rsidR="00732D09">
        <w:rPr>
          <w:rFonts w:ascii="Times New Roman" w:hAnsi="Times New Roman"/>
          <w:b/>
          <w:sz w:val="22"/>
        </w:rPr>
        <w:t>.</w:t>
      </w:r>
      <w:r w:rsidR="00732D09">
        <w:rPr>
          <w:rFonts w:ascii="Times New Roman" w:hAnsi="Times New Roman"/>
          <w:b/>
          <w:sz w:val="22"/>
        </w:rPr>
        <w:tab/>
      </w:r>
      <w:r w:rsidR="00A36FB2">
        <w:rPr>
          <w:rFonts w:ascii="Times New Roman" w:hAnsi="Times New Roman"/>
          <w:b/>
          <w:sz w:val="22"/>
        </w:rPr>
        <w:tab/>
      </w:r>
      <w:r w:rsidR="00732D09">
        <w:rPr>
          <w:rFonts w:ascii="Times New Roman" w:hAnsi="Times New Roman"/>
          <w:b/>
          <w:sz w:val="22"/>
        </w:rPr>
        <w:t>Items for the next Agenda</w:t>
      </w:r>
    </w:p>
    <w:p w14:paraId="26F21A48" w14:textId="0A6113C0" w:rsidR="00732D09" w:rsidRPr="00A36FB2" w:rsidRDefault="00A36FB2" w:rsidP="00384C9C">
      <w:pPr>
        <w:jc w:val="both"/>
        <w:rPr>
          <w:rFonts w:ascii="Times New Roman" w:hAnsi="Times New Roman"/>
          <w:sz w:val="22"/>
        </w:rPr>
      </w:pPr>
      <w:r w:rsidRPr="00A36FB2">
        <w:rPr>
          <w:rFonts w:ascii="Times New Roman" w:hAnsi="Times New Roman"/>
          <w:sz w:val="22"/>
        </w:rPr>
        <w:tab/>
      </w:r>
      <w:r w:rsidR="002F7FB2">
        <w:rPr>
          <w:rFonts w:ascii="Times New Roman" w:hAnsi="Times New Roman"/>
          <w:sz w:val="22"/>
        </w:rPr>
        <w:tab/>
      </w:r>
      <w:r w:rsidRPr="00A36FB2">
        <w:rPr>
          <w:rFonts w:ascii="Times New Roman" w:hAnsi="Times New Roman"/>
          <w:sz w:val="22"/>
        </w:rPr>
        <w:tab/>
      </w:r>
      <w:r w:rsidR="006B4FA1">
        <w:rPr>
          <w:rFonts w:ascii="Times New Roman" w:hAnsi="Times New Roman"/>
          <w:sz w:val="22"/>
        </w:rPr>
        <w:t>Chestnut Tree; S106;  Meeting with NWF;  Coronation Celebration</w:t>
      </w:r>
      <w:r w:rsidRPr="00A36FB2">
        <w:rPr>
          <w:rFonts w:ascii="Times New Roman" w:hAnsi="Times New Roman"/>
          <w:sz w:val="22"/>
        </w:rPr>
        <w:t>.</w:t>
      </w:r>
    </w:p>
    <w:p w14:paraId="71DC9B09" w14:textId="77777777" w:rsidR="00D75917" w:rsidRPr="00AD29BD" w:rsidRDefault="00D75917" w:rsidP="00384C9C">
      <w:pPr>
        <w:jc w:val="both"/>
        <w:rPr>
          <w:rFonts w:ascii="Times New Roman" w:hAnsi="Times New Roman"/>
          <w:b/>
          <w:sz w:val="16"/>
          <w:szCs w:val="16"/>
        </w:rPr>
      </w:pPr>
    </w:p>
    <w:p w14:paraId="37348E9F" w14:textId="7AB67092" w:rsidR="00384C9C" w:rsidRPr="00863E39" w:rsidRDefault="002F7FB2" w:rsidP="00384C9C">
      <w:pPr>
        <w:jc w:val="both"/>
        <w:rPr>
          <w:rFonts w:ascii="Times New Roman" w:hAnsi="Times New Roman"/>
          <w:b/>
          <w:sz w:val="22"/>
        </w:rPr>
      </w:pPr>
      <w:r>
        <w:rPr>
          <w:rFonts w:ascii="Times New Roman" w:hAnsi="Times New Roman"/>
          <w:b/>
          <w:sz w:val="22"/>
        </w:rPr>
        <w:t>138</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Date of next meeting</w:t>
      </w:r>
      <w:r w:rsidR="00384C9C" w:rsidRPr="00863E39">
        <w:rPr>
          <w:rFonts w:ascii="Times New Roman" w:hAnsi="Times New Roman"/>
          <w:sz w:val="22"/>
        </w:rPr>
        <w:t>:</w:t>
      </w:r>
      <w:r w:rsidR="00384C9C" w:rsidRPr="00863E39">
        <w:rPr>
          <w:rFonts w:ascii="Times New Roman" w:hAnsi="Times New Roman"/>
          <w:b/>
          <w:sz w:val="22"/>
        </w:rPr>
        <w:tab/>
      </w:r>
    </w:p>
    <w:p w14:paraId="76504865" w14:textId="513DE479" w:rsidR="00384C9C" w:rsidRPr="00BC142A" w:rsidRDefault="00384C9C" w:rsidP="00384C9C">
      <w:pPr>
        <w:rPr>
          <w:rFonts w:ascii="Times New Roman" w:hAnsi="Times New Roman"/>
          <w:sz w:val="22"/>
        </w:rPr>
      </w:pPr>
      <w:r>
        <w:rPr>
          <w:rFonts w:ascii="Times New Roman" w:hAnsi="Times New Roman"/>
          <w:b/>
          <w:sz w:val="22"/>
        </w:rPr>
        <w:tab/>
      </w:r>
      <w:r w:rsidR="002F7FB2">
        <w:rPr>
          <w:rFonts w:ascii="Times New Roman" w:hAnsi="Times New Roman"/>
          <w:b/>
          <w:sz w:val="22"/>
        </w:rPr>
        <w:tab/>
      </w:r>
      <w:r w:rsidR="00CD4FED">
        <w:rPr>
          <w:rFonts w:ascii="Times New Roman" w:hAnsi="Times New Roman"/>
          <w:sz w:val="22"/>
        </w:rPr>
        <w:tab/>
        <w:t>Tuesday</w:t>
      </w:r>
      <w:r w:rsidR="00D75917">
        <w:rPr>
          <w:rFonts w:ascii="Times New Roman" w:hAnsi="Times New Roman"/>
          <w:sz w:val="22"/>
        </w:rPr>
        <w:t>,</w:t>
      </w:r>
      <w:r w:rsidR="00CD4FED">
        <w:rPr>
          <w:rFonts w:ascii="Times New Roman" w:hAnsi="Times New Roman"/>
          <w:sz w:val="22"/>
        </w:rPr>
        <w:t xml:space="preserve"> </w:t>
      </w:r>
      <w:r w:rsidR="002F7FB2">
        <w:rPr>
          <w:rFonts w:ascii="Times New Roman" w:hAnsi="Times New Roman"/>
          <w:sz w:val="22"/>
        </w:rPr>
        <w:t xml:space="preserve">21 February </w:t>
      </w:r>
      <w:r w:rsidR="00CD4FED">
        <w:rPr>
          <w:rFonts w:ascii="Times New Roman" w:hAnsi="Times New Roman"/>
          <w:sz w:val="22"/>
        </w:rPr>
        <w:t>20</w:t>
      </w:r>
      <w:r w:rsidR="00E94449">
        <w:rPr>
          <w:rFonts w:ascii="Times New Roman" w:hAnsi="Times New Roman"/>
          <w:sz w:val="22"/>
        </w:rPr>
        <w:t>2</w:t>
      </w:r>
      <w:r w:rsidR="00683D5B">
        <w:rPr>
          <w:rFonts w:ascii="Times New Roman" w:hAnsi="Times New Roman"/>
          <w:sz w:val="22"/>
        </w:rPr>
        <w:t>3</w:t>
      </w:r>
      <w:r>
        <w:rPr>
          <w:rFonts w:ascii="Times New Roman" w:hAnsi="Times New Roman"/>
          <w:sz w:val="22"/>
        </w:rPr>
        <w:t>.</w:t>
      </w:r>
      <w:r>
        <w:rPr>
          <w:rFonts w:ascii="Times New Roman" w:hAnsi="Times New Roman"/>
          <w:b/>
          <w:sz w:val="22"/>
        </w:rPr>
        <w:tab/>
      </w:r>
    </w:p>
    <w:p w14:paraId="00F63458" w14:textId="77777777" w:rsidR="00F628BA" w:rsidRDefault="00F628BA" w:rsidP="00384C9C">
      <w:pPr>
        <w:rPr>
          <w:rFonts w:ascii="Times New Roman" w:hAnsi="Times New Roman"/>
          <w:sz w:val="22"/>
        </w:rPr>
      </w:pPr>
    </w:p>
    <w:p w14:paraId="0042CBF2" w14:textId="1BA365CF" w:rsidR="00384C9C" w:rsidRPr="00863E39" w:rsidRDefault="00384C9C" w:rsidP="00384C9C">
      <w:pPr>
        <w:rPr>
          <w:rFonts w:ascii="Times New Roman" w:hAnsi="Times New Roman"/>
          <w:sz w:val="22"/>
        </w:rPr>
      </w:pPr>
      <w:r w:rsidRPr="00863E39">
        <w:rPr>
          <w:rFonts w:ascii="Times New Roman" w:hAnsi="Times New Roman"/>
          <w:sz w:val="22"/>
        </w:rPr>
        <w:t xml:space="preserve">There being no further business </w:t>
      </w:r>
      <w:r>
        <w:rPr>
          <w:rFonts w:ascii="Times New Roman" w:hAnsi="Times New Roman"/>
          <w:sz w:val="22"/>
        </w:rPr>
        <w:t>the Chairman</w:t>
      </w:r>
      <w:r w:rsidRPr="00863E39">
        <w:rPr>
          <w:rFonts w:ascii="Times New Roman" w:hAnsi="Times New Roman"/>
          <w:sz w:val="22"/>
        </w:rPr>
        <w:t xml:space="preserve"> declared</w:t>
      </w:r>
      <w:r>
        <w:rPr>
          <w:rFonts w:ascii="Times New Roman" w:hAnsi="Times New Roman"/>
          <w:sz w:val="22"/>
        </w:rPr>
        <w:t xml:space="preserve"> the meeting closed at </w:t>
      </w:r>
      <w:r w:rsidR="006B4FA1">
        <w:rPr>
          <w:rFonts w:ascii="Times New Roman" w:hAnsi="Times New Roman"/>
          <w:sz w:val="22"/>
        </w:rPr>
        <w:t>9.15</w:t>
      </w:r>
      <w:r>
        <w:rPr>
          <w:rFonts w:ascii="Times New Roman" w:hAnsi="Times New Roman"/>
          <w:sz w:val="22"/>
        </w:rPr>
        <w:t>pm.</w:t>
      </w:r>
    </w:p>
    <w:p w14:paraId="1D96AA54" w14:textId="77777777" w:rsidR="00384C9C" w:rsidRPr="00863E39" w:rsidRDefault="00384C9C" w:rsidP="00384C9C">
      <w:pPr>
        <w:rPr>
          <w:rFonts w:ascii="Times New Roman" w:hAnsi="Times New Roman"/>
          <w:sz w:val="22"/>
        </w:rPr>
      </w:pPr>
    </w:p>
    <w:p w14:paraId="38112C52" w14:textId="77777777" w:rsidR="00384C9C" w:rsidRPr="00863E39" w:rsidRDefault="00384C9C" w:rsidP="00384C9C">
      <w:pPr>
        <w:rPr>
          <w:rFonts w:ascii="Times New Roman" w:hAnsi="Times New Roman"/>
          <w:sz w:val="22"/>
        </w:rPr>
      </w:pPr>
    </w:p>
    <w:p w14:paraId="1D512DAA" w14:textId="432E3AC5" w:rsidR="006B4FA1" w:rsidRDefault="00384C9C" w:rsidP="006B4FA1">
      <w:pPr>
        <w:rPr>
          <w:rFonts w:ascii="Times New Roman" w:hAnsi="Times New Roman"/>
          <w:sz w:val="22"/>
        </w:rPr>
      </w:pPr>
      <w:r w:rsidRPr="00863E39">
        <w:rPr>
          <w:rFonts w:ascii="Times New Roman" w:hAnsi="Times New Roman" w:cs="Tahoma"/>
          <w:sz w:val="22"/>
          <w:szCs w:val="26"/>
          <w:lang w:val="en-US"/>
        </w:rPr>
        <w:t xml:space="preserve"> </w:t>
      </w:r>
    </w:p>
    <w:p w14:paraId="4E51919F" w14:textId="77777777" w:rsidR="006B4FA1" w:rsidRDefault="006B4FA1" w:rsidP="006B4FA1">
      <w:pPr>
        <w:rPr>
          <w:rFonts w:ascii="Times New Roman" w:hAnsi="Times New Roman"/>
          <w:sz w:val="22"/>
        </w:rPr>
      </w:pPr>
      <w:r>
        <w:rPr>
          <w:rFonts w:ascii="Times New Roman" w:hAnsi="Times New Roman"/>
          <w:sz w:val="22"/>
        </w:rPr>
        <w:t>Signed . . . . . . . . . . . . . . . . . . . . . . . . . . . . . . . . . . . .</w:t>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t>Date . . . . . . . . . . . . .</w:t>
      </w:r>
    </w:p>
    <w:p w14:paraId="05DE2507" w14:textId="5F917A3F" w:rsidR="00384C9C" w:rsidRPr="006B4FA1" w:rsidRDefault="006B4FA1" w:rsidP="006B4FA1">
      <w:pPr>
        <w:ind w:left="3600" w:firstLine="360"/>
        <w:rPr>
          <w:rFonts w:ascii="Times New Roman" w:hAnsi="Times New Roman"/>
          <w:sz w:val="16"/>
          <w:szCs w:val="16"/>
        </w:rPr>
      </w:pPr>
      <w:r w:rsidRPr="0019734C">
        <w:rPr>
          <w:rFonts w:ascii="Times New Roman" w:hAnsi="Times New Roman"/>
          <w:sz w:val="16"/>
          <w:szCs w:val="16"/>
        </w:rPr>
        <w:t>Chairman</w:t>
      </w:r>
    </w:p>
    <w:sectPr w:rsidR="00384C9C" w:rsidRPr="006B4FA1" w:rsidSect="004B4877">
      <w:pgSz w:w="11909" w:h="16834" w:code="9"/>
      <w:pgMar w:top="340" w:right="720" w:bottom="46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7410"/>
    <w:multiLevelType w:val="hybridMultilevel"/>
    <w:tmpl w:val="44AE59A4"/>
    <w:lvl w:ilvl="0" w:tplc="DC4C0E4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AD5CEB"/>
    <w:multiLevelType w:val="hybridMultilevel"/>
    <w:tmpl w:val="D6F053F2"/>
    <w:lvl w:ilvl="0" w:tplc="65E8D9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0D4D6F"/>
    <w:multiLevelType w:val="hybridMultilevel"/>
    <w:tmpl w:val="D4A8BC84"/>
    <w:lvl w:ilvl="0" w:tplc="465EFA1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FD7D20"/>
    <w:multiLevelType w:val="hybridMultilevel"/>
    <w:tmpl w:val="73DEA5A6"/>
    <w:lvl w:ilvl="0" w:tplc="35FEB64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7B940F4"/>
    <w:multiLevelType w:val="hybridMultilevel"/>
    <w:tmpl w:val="1D56F198"/>
    <w:lvl w:ilvl="0" w:tplc="E77E64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5D34DBE"/>
    <w:multiLevelType w:val="hybridMultilevel"/>
    <w:tmpl w:val="5A5AB8EA"/>
    <w:lvl w:ilvl="0" w:tplc="552017B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730682C"/>
    <w:multiLevelType w:val="hybridMultilevel"/>
    <w:tmpl w:val="43F22F14"/>
    <w:lvl w:ilvl="0" w:tplc="CFAA64EC">
      <w:start w:val="20"/>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8BA6564"/>
    <w:multiLevelType w:val="hybridMultilevel"/>
    <w:tmpl w:val="E73A2A36"/>
    <w:lvl w:ilvl="0" w:tplc="7AFEC2B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ED522EE"/>
    <w:multiLevelType w:val="hybridMultilevel"/>
    <w:tmpl w:val="58F2C24E"/>
    <w:lvl w:ilvl="0" w:tplc="35FEB64E">
      <w:start w:val="1"/>
      <w:numFmt w:val="decimal"/>
      <w:lvlText w:val="%1."/>
      <w:lvlJc w:val="left"/>
      <w:pPr>
        <w:ind w:left="252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43C409F1"/>
    <w:multiLevelType w:val="hybridMultilevel"/>
    <w:tmpl w:val="C736F018"/>
    <w:lvl w:ilvl="0" w:tplc="223EE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59E1134"/>
    <w:multiLevelType w:val="hybridMultilevel"/>
    <w:tmpl w:val="37D8ACB8"/>
    <w:lvl w:ilvl="0" w:tplc="FBC68F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5A21BA6"/>
    <w:multiLevelType w:val="hybridMultilevel"/>
    <w:tmpl w:val="44D04DE0"/>
    <w:lvl w:ilvl="0" w:tplc="35FEB64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5A1400C4"/>
    <w:multiLevelType w:val="singleLevel"/>
    <w:tmpl w:val="1E96A804"/>
    <w:lvl w:ilvl="0">
      <w:start w:val="13"/>
      <w:numFmt w:val="decimal"/>
      <w:pStyle w:val="Heading3"/>
      <w:lvlText w:val="%1"/>
      <w:lvlJc w:val="left"/>
      <w:pPr>
        <w:tabs>
          <w:tab w:val="num" w:pos="360"/>
        </w:tabs>
        <w:ind w:left="360" w:hanging="360"/>
      </w:pPr>
      <w:rPr>
        <w:rFonts w:hint="default"/>
      </w:rPr>
    </w:lvl>
  </w:abstractNum>
  <w:abstractNum w:abstractNumId="13" w15:restartNumberingAfterBreak="0">
    <w:nsid w:val="5D83470A"/>
    <w:multiLevelType w:val="hybridMultilevel"/>
    <w:tmpl w:val="F5D6D002"/>
    <w:lvl w:ilvl="0" w:tplc="D058684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E61D91"/>
    <w:multiLevelType w:val="hybridMultilevel"/>
    <w:tmpl w:val="EF94912A"/>
    <w:lvl w:ilvl="0" w:tplc="1F7C22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1996B24"/>
    <w:multiLevelType w:val="singleLevel"/>
    <w:tmpl w:val="ED5A21F6"/>
    <w:lvl w:ilvl="0">
      <w:start w:val="1"/>
      <w:numFmt w:val="decimal"/>
      <w:lvlText w:val="%1."/>
      <w:lvlJc w:val="left"/>
      <w:pPr>
        <w:tabs>
          <w:tab w:val="num" w:pos="720"/>
        </w:tabs>
        <w:ind w:left="720" w:hanging="720"/>
      </w:pPr>
      <w:rPr>
        <w:rFonts w:hint="default"/>
      </w:rPr>
    </w:lvl>
  </w:abstractNum>
  <w:abstractNum w:abstractNumId="16" w15:restartNumberingAfterBreak="0">
    <w:nsid w:val="6A632B4D"/>
    <w:multiLevelType w:val="hybridMultilevel"/>
    <w:tmpl w:val="E4BA4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0C481E"/>
    <w:multiLevelType w:val="hybridMultilevel"/>
    <w:tmpl w:val="12C2FBCA"/>
    <w:lvl w:ilvl="0" w:tplc="40F20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5DE2378"/>
    <w:multiLevelType w:val="hybridMultilevel"/>
    <w:tmpl w:val="611006A6"/>
    <w:lvl w:ilvl="0" w:tplc="A26ED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AB01123"/>
    <w:multiLevelType w:val="hybridMultilevel"/>
    <w:tmpl w:val="360E3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8842826">
    <w:abstractNumId w:val="15"/>
  </w:num>
  <w:num w:numId="2" w16cid:durableId="1391460611">
    <w:abstractNumId w:val="12"/>
  </w:num>
  <w:num w:numId="3" w16cid:durableId="358553845">
    <w:abstractNumId w:val="17"/>
  </w:num>
  <w:num w:numId="4" w16cid:durableId="1764960316">
    <w:abstractNumId w:val="4"/>
  </w:num>
  <w:num w:numId="5" w16cid:durableId="1192456650">
    <w:abstractNumId w:val="7"/>
  </w:num>
  <w:num w:numId="6" w16cid:durableId="1204319507">
    <w:abstractNumId w:val="14"/>
  </w:num>
  <w:num w:numId="7" w16cid:durableId="873075728">
    <w:abstractNumId w:val="9"/>
  </w:num>
  <w:num w:numId="8" w16cid:durableId="1580866654">
    <w:abstractNumId w:val="10"/>
  </w:num>
  <w:num w:numId="9" w16cid:durableId="1303316619">
    <w:abstractNumId w:val="19"/>
  </w:num>
  <w:num w:numId="10" w16cid:durableId="1413240426">
    <w:abstractNumId w:val="16"/>
  </w:num>
  <w:num w:numId="11" w16cid:durableId="1741125667">
    <w:abstractNumId w:val="1"/>
  </w:num>
  <w:num w:numId="12" w16cid:durableId="803544305">
    <w:abstractNumId w:val="18"/>
  </w:num>
  <w:num w:numId="13" w16cid:durableId="1256018960">
    <w:abstractNumId w:val="13"/>
  </w:num>
  <w:num w:numId="14" w16cid:durableId="363213936">
    <w:abstractNumId w:val="2"/>
  </w:num>
  <w:num w:numId="15" w16cid:durableId="2037583788">
    <w:abstractNumId w:val="0"/>
  </w:num>
  <w:num w:numId="16" w16cid:durableId="28917911">
    <w:abstractNumId w:val="5"/>
  </w:num>
  <w:num w:numId="17" w16cid:durableId="1770273432">
    <w:abstractNumId w:val="3"/>
  </w:num>
  <w:num w:numId="18" w16cid:durableId="1786927205">
    <w:abstractNumId w:val="15"/>
    <w:lvlOverride w:ilvl="0">
      <w:startOverride w:val="1"/>
    </w:lvlOverride>
  </w:num>
  <w:num w:numId="19" w16cid:durableId="304092615">
    <w:abstractNumId w:val="6"/>
  </w:num>
  <w:num w:numId="20" w16cid:durableId="1543859171">
    <w:abstractNumId w:val="8"/>
  </w:num>
  <w:num w:numId="21" w16cid:durableId="19531978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6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FB2"/>
    <w:rsid w:val="00002CC4"/>
    <w:rsid w:val="00006110"/>
    <w:rsid w:val="0004091B"/>
    <w:rsid w:val="000635AD"/>
    <w:rsid w:val="000D7F52"/>
    <w:rsid w:val="0016275C"/>
    <w:rsid w:val="00165557"/>
    <w:rsid w:val="001849A2"/>
    <w:rsid w:val="001A5F31"/>
    <w:rsid w:val="001D04BD"/>
    <w:rsid w:val="002073AC"/>
    <w:rsid w:val="0024429D"/>
    <w:rsid w:val="00275080"/>
    <w:rsid w:val="002F7FB2"/>
    <w:rsid w:val="00302B95"/>
    <w:rsid w:val="00336DD3"/>
    <w:rsid w:val="00357CBF"/>
    <w:rsid w:val="00384C9C"/>
    <w:rsid w:val="0038762E"/>
    <w:rsid w:val="003B7BF0"/>
    <w:rsid w:val="003F0DC2"/>
    <w:rsid w:val="004B4877"/>
    <w:rsid w:val="004D5EB7"/>
    <w:rsid w:val="0062161B"/>
    <w:rsid w:val="00683D5B"/>
    <w:rsid w:val="00686FCB"/>
    <w:rsid w:val="006B4FA1"/>
    <w:rsid w:val="006F4B8A"/>
    <w:rsid w:val="0072383F"/>
    <w:rsid w:val="00732D09"/>
    <w:rsid w:val="00772B60"/>
    <w:rsid w:val="008919D7"/>
    <w:rsid w:val="009046A1"/>
    <w:rsid w:val="00921356"/>
    <w:rsid w:val="00982852"/>
    <w:rsid w:val="00A12FF2"/>
    <w:rsid w:val="00A21CD3"/>
    <w:rsid w:val="00A36FB2"/>
    <w:rsid w:val="00A77E68"/>
    <w:rsid w:val="00AD29BD"/>
    <w:rsid w:val="00B24A53"/>
    <w:rsid w:val="00B414E4"/>
    <w:rsid w:val="00B471C5"/>
    <w:rsid w:val="00B56327"/>
    <w:rsid w:val="00B66612"/>
    <w:rsid w:val="00C054F5"/>
    <w:rsid w:val="00CC204A"/>
    <w:rsid w:val="00CD4FED"/>
    <w:rsid w:val="00D1522F"/>
    <w:rsid w:val="00D5757D"/>
    <w:rsid w:val="00D75449"/>
    <w:rsid w:val="00D75917"/>
    <w:rsid w:val="00DA412D"/>
    <w:rsid w:val="00DF4C53"/>
    <w:rsid w:val="00E72E73"/>
    <w:rsid w:val="00E94449"/>
    <w:rsid w:val="00EB3F99"/>
    <w:rsid w:val="00F13C13"/>
    <w:rsid w:val="00F628BA"/>
    <w:rsid w:val="00F82FA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82076A"/>
  <w15:chartTrackingRefBased/>
  <w15:docId w15:val="{B133F6EB-8202-994A-8DCE-61EA7246F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lang w:eastAsia="en-US"/>
    </w:rPr>
  </w:style>
  <w:style w:type="paragraph" w:styleId="Heading1">
    <w:name w:val="heading 1"/>
    <w:basedOn w:val="Normal"/>
    <w:next w:val="Normal"/>
    <w:qFormat/>
    <w:pPr>
      <w:keepNext/>
      <w:jc w:val="both"/>
      <w:outlineLvl w:val="0"/>
    </w:pPr>
    <w:rPr>
      <w:b/>
      <w:sz w:val="24"/>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numPr>
        <w:numId w:val="2"/>
      </w:numPr>
      <w:tabs>
        <w:tab w:val="clear" w:pos="360"/>
      </w:tabs>
      <w:ind w:left="0" w:firstLine="0"/>
      <w:outlineLvl w:val="2"/>
    </w:pPr>
    <w:rPr>
      <w:rFonts w:ascii="Times New Roman" w:hAnsi="Times New Roman"/>
      <w:sz w:val="24"/>
    </w:rPr>
  </w:style>
  <w:style w:type="paragraph" w:styleId="Heading4">
    <w:name w:val="heading 4"/>
    <w:basedOn w:val="Normal"/>
    <w:next w:val="Normal"/>
    <w:qFormat/>
    <w:pPr>
      <w:keepNext/>
      <w:tabs>
        <w:tab w:val="left" w:pos="284"/>
        <w:tab w:val="left" w:pos="993"/>
        <w:tab w:val="left" w:pos="1985"/>
      </w:tabs>
      <w:outlineLvl w:val="3"/>
    </w:pPr>
    <w:rPr>
      <w:b/>
    </w:rPr>
  </w:style>
  <w:style w:type="paragraph" w:styleId="Heading5">
    <w:name w:val="heading 5"/>
    <w:basedOn w:val="Normal"/>
    <w:next w:val="Normal"/>
    <w:qFormat/>
    <w:pPr>
      <w:keepNext/>
      <w:tabs>
        <w:tab w:val="left" w:pos="1134"/>
        <w:tab w:val="left" w:pos="1560"/>
      </w:tabs>
      <w:outlineLvl w:val="4"/>
    </w:pPr>
    <w:rPr>
      <w:b/>
      <w:sz w:val="16"/>
    </w:rPr>
  </w:style>
  <w:style w:type="paragraph" w:styleId="Heading6">
    <w:name w:val="heading 6"/>
    <w:basedOn w:val="Normal"/>
    <w:next w:val="Normal"/>
    <w:qFormat/>
    <w:pPr>
      <w:keepNext/>
      <w:spacing w:line="360" w:lineRule="auto"/>
      <w:ind w:left="708" w:firstLine="12"/>
      <w:jc w:val="both"/>
      <w:outlineLvl w:val="5"/>
    </w:pPr>
    <w:rPr>
      <w:b/>
      <w:sz w:val="16"/>
    </w:rPr>
  </w:style>
  <w:style w:type="paragraph" w:styleId="Heading7">
    <w:name w:val="heading 7"/>
    <w:basedOn w:val="Normal"/>
    <w:next w:val="Normal"/>
    <w:qFormat/>
    <w:pPr>
      <w:keepNext/>
      <w:tabs>
        <w:tab w:val="left" w:pos="1134"/>
      </w:tabs>
      <w:ind w:left="1080"/>
      <w:jc w:val="both"/>
      <w:outlineLvl w:val="6"/>
    </w:pPr>
    <w:rPr>
      <w:sz w:val="18"/>
      <w:u w:val="single"/>
    </w:rPr>
  </w:style>
  <w:style w:type="paragraph" w:styleId="Heading8">
    <w:name w:val="heading 8"/>
    <w:basedOn w:val="Normal"/>
    <w:next w:val="Normal"/>
    <w:qFormat/>
    <w:pPr>
      <w:keepNext/>
      <w:jc w:val="both"/>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int-FromToSubjectDate">
    <w:name w:val="Print- From: To: Subject: Date:"/>
    <w:basedOn w:val="Normal"/>
    <w:pPr>
      <w:pBdr>
        <w:left w:val="single" w:sz="18" w:space="1" w:color="auto"/>
      </w:pBdr>
    </w:pPr>
  </w:style>
  <w:style w:type="paragraph" w:customStyle="1" w:styleId="Print-ReverseHeader">
    <w:name w:val="Print- Reverse Header"/>
    <w:basedOn w:val="Normal"/>
    <w:next w:val="Print-FromToSubjectDate"/>
    <w:pPr>
      <w:pBdr>
        <w:left w:val="single" w:sz="18" w:space="1" w:color="auto"/>
      </w:pBdr>
      <w:shd w:val="pct12" w:color="auto" w:fill="auto"/>
    </w:pPr>
    <w:rPr>
      <w:b/>
      <w:sz w:val="22"/>
    </w:rPr>
  </w:style>
  <w:style w:type="paragraph" w:customStyle="1" w:styleId="ReplyForwardHeaders">
    <w:name w:val="Reply/Forward Headers"/>
    <w:basedOn w:val="Normal"/>
    <w:next w:val="ReplyForwardToFromDate"/>
    <w:pPr>
      <w:pBdr>
        <w:left w:val="single" w:sz="18" w:space="1" w:color="auto"/>
      </w:pBdr>
      <w:shd w:val="pct10" w:color="auto" w:fill="auto"/>
    </w:pPr>
    <w:rPr>
      <w:b/>
      <w:noProof/>
    </w:rPr>
  </w:style>
  <w:style w:type="paragraph" w:customStyle="1" w:styleId="ReplyForwardToFromDate">
    <w:name w:val="Reply/Forward To: From: Date:"/>
    <w:basedOn w:val="Normal"/>
    <w:pPr>
      <w:pBdr>
        <w:left w:val="single" w:sz="18" w:space="1" w:color="auto"/>
      </w:pBdr>
    </w:pPr>
  </w:style>
  <w:style w:type="paragraph" w:styleId="Title">
    <w:name w:val="Title"/>
    <w:basedOn w:val="Normal"/>
    <w:qFormat/>
    <w:pPr>
      <w:jc w:val="center"/>
    </w:pPr>
    <w:rPr>
      <w:b/>
      <w:sz w:val="32"/>
    </w:rPr>
  </w:style>
  <w:style w:type="paragraph" w:styleId="Subtitle">
    <w:name w:val="Subtitle"/>
    <w:basedOn w:val="Normal"/>
    <w:qFormat/>
    <w:pPr>
      <w:jc w:val="center"/>
    </w:pPr>
    <w:rPr>
      <w:sz w:val="24"/>
    </w:rPr>
  </w:style>
  <w:style w:type="paragraph" w:styleId="BodyTextIndent">
    <w:name w:val="Body Text Indent"/>
    <w:basedOn w:val="Normal"/>
    <w:pPr>
      <w:ind w:left="1440"/>
      <w:jc w:val="both"/>
    </w:pPr>
    <w:rPr>
      <w:sz w:val="24"/>
    </w:rPr>
  </w:style>
  <w:style w:type="paragraph" w:styleId="BodyTextIndent2">
    <w:name w:val="Body Text Indent 2"/>
    <w:basedOn w:val="Normal"/>
    <w:pPr>
      <w:ind w:left="1800" w:hanging="360"/>
    </w:pPr>
    <w:rPr>
      <w:sz w:val="18"/>
    </w:rPr>
  </w:style>
  <w:style w:type="paragraph" w:styleId="NormalWeb">
    <w:name w:val="Normal (Web)"/>
    <w:basedOn w:val="Normal"/>
    <w:uiPriority w:val="99"/>
    <w:pPr>
      <w:spacing w:before="100" w:beforeAutospacing="1" w:after="100" w:afterAutospacing="1"/>
    </w:pPr>
    <w:rPr>
      <w:rFonts w:ascii="Arial Unicode MS" w:eastAsia="Arial Unicode MS" w:hAnsi="Arial Unicode MS"/>
      <w:sz w:val="24"/>
    </w:rPr>
  </w:style>
  <w:style w:type="paragraph" w:styleId="BodyText">
    <w:name w:val="Body Text"/>
    <w:basedOn w:val="Normal"/>
    <w:pPr>
      <w:jc w:val="both"/>
    </w:pPr>
    <w:rPr>
      <w:rFonts w:cs="Arial"/>
      <w:b/>
      <w:bCs/>
      <w:sz w:val="24"/>
      <w:szCs w:val="24"/>
    </w:rPr>
  </w:style>
  <w:style w:type="paragraph" w:styleId="BodyTextIndent3">
    <w:name w:val="Body Text Indent 3"/>
    <w:basedOn w:val="Normal"/>
    <w:pPr>
      <w:ind w:left="1800"/>
      <w:jc w:val="both"/>
    </w:pPr>
    <w:rPr>
      <w:bCs/>
      <w:sz w:val="18"/>
    </w:rPr>
  </w:style>
  <w:style w:type="paragraph" w:styleId="ListParagraph">
    <w:name w:val="List Paragraph"/>
    <w:basedOn w:val="Normal"/>
    <w:uiPriority w:val="34"/>
    <w:qFormat/>
    <w:rsid w:val="00B66612"/>
    <w:pPr>
      <w:ind w:left="720"/>
      <w:contextualSpacing/>
    </w:pPr>
  </w:style>
  <w:style w:type="paragraph" w:customStyle="1" w:styleId="Default">
    <w:name w:val="Default"/>
    <w:rsid w:val="002F7FB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78059">
      <w:bodyDiv w:val="1"/>
      <w:marLeft w:val="0"/>
      <w:marRight w:val="0"/>
      <w:marTop w:val="0"/>
      <w:marBottom w:val="0"/>
      <w:divBdr>
        <w:top w:val="none" w:sz="0" w:space="0" w:color="auto"/>
        <w:left w:val="none" w:sz="0" w:space="0" w:color="auto"/>
        <w:bottom w:val="none" w:sz="0" w:space="0" w:color="auto"/>
        <w:right w:val="none" w:sz="0" w:space="0" w:color="auto"/>
      </w:divBdr>
      <w:divsChild>
        <w:div w:id="709107097">
          <w:marLeft w:val="0"/>
          <w:marRight w:val="0"/>
          <w:marTop w:val="0"/>
          <w:marBottom w:val="0"/>
          <w:divBdr>
            <w:top w:val="none" w:sz="0" w:space="0" w:color="auto"/>
            <w:left w:val="none" w:sz="0" w:space="0" w:color="auto"/>
            <w:bottom w:val="none" w:sz="0" w:space="0" w:color="auto"/>
            <w:right w:val="none" w:sz="0" w:space="0" w:color="auto"/>
          </w:divBdr>
          <w:divsChild>
            <w:div w:id="57637437">
              <w:marLeft w:val="0"/>
              <w:marRight w:val="0"/>
              <w:marTop w:val="0"/>
              <w:marBottom w:val="0"/>
              <w:divBdr>
                <w:top w:val="none" w:sz="0" w:space="0" w:color="auto"/>
                <w:left w:val="none" w:sz="0" w:space="0" w:color="auto"/>
                <w:bottom w:val="none" w:sz="0" w:space="0" w:color="auto"/>
                <w:right w:val="none" w:sz="0" w:space="0" w:color="auto"/>
              </w:divBdr>
              <w:divsChild>
                <w:div w:id="12462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153736">
      <w:bodyDiv w:val="1"/>
      <w:marLeft w:val="0"/>
      <w:marRight w:val="0"/>
      <w:marTop w:val="0"/>
      <w:marBottom w:val="0"/>
      <w:divBdr>
        <w:top w:val="none" w:sz="0" w:space="0" w:color="auto"/>
        <w:left w:val="none" w:sz="0" w:space="0" w:color="auto"/>
        <w:bottom w:val="none" w:sz="0" w:space="0" w:color="auto"/>
        <w:right w:val="none" w:sz="0" w:space="0" w:color="auto"/>
      </w:divBdr>
      <w:divsChild>
        <w:div w:id="777020085">
          <w:marLeft w:val="0"/>
          <w:marRight w:val="0"/>
          <w:marTop w:val="0"/>
          <w:marBottom w:val="0"/>
          <w:divBdr>
            <w:top w:val="none" w:sz="0" w:space="0" w:color="auto"/>
            <w:left w:val="none" w:sz="0" w:space="0" w:color="auto"/>
            <w:bottom w:val="none" w:sz="0" w:space="0" w:color="auto"/>
            <w:right w:val="none" w:sz="0" w:space="0" w:color="auto"/>
          </w:divBdr>
          <w:divsChild>
            <w:div w:id="1534924582">
              <w:marLeft w:val="0"/>
              <w:marRight w:val="0"/>
              <w:marTop w:val="0"/>
              <w:marBottom w:val="0"/>
              <w:divBdr>
                <w:top w:val="none" w:sz="0" w:space="0" w:color="auto"/>
                <w:left w:val="none" w:sz="0" w:space="0" w:color="auto"/>
                <w:bottom w:val="none" w:sz="0" w:space="0" w:color="auto"/>
                <w:right w:val="none" w:sz="0" w:space="0" w:color="auto"/>
              </w:divBdr>
              <w:divsChild>
                <w:div w:id="108838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erry/Library/Group%20Containers/UBF8T346G9.Office/User%20Content.localized/Templates.localized/AthMins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AthMins2023.dotx</Template>
  <TotalTime>153</TotalTime>
  <Pages>2</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Email Template</vt:lpstr>
    </vt:vector>
  </TitlesOfParts>
  <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Template</dc:title>
  <dc:subject/>
  <dc:creator>Terry Squire</dc:creator>
  <cp:keywords/>
  <dc:description/>
  <cp:lastModifiedBy>Terry Squire</cp:lastModifiedBy>
  <cp:revision>4</cp:revision>
  <cp:lastPrinted>2023-02-20T15:10:00Z</cp:lastPrinted>
  <dcterms:created xsi:type="dcterms:W3CDTF">2023-01-17T10:30:00Z</dcterms:created>
  <dcterms:modified xsi:type="dcterms:W3CDTF">2023-02-20T15:10:00Z</dcterms:modified>
</cp:coreProperties>
</file>