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B066D" w14:textId="77777777" w:rsidR="00D5757D" w:rsidRDefault="00D5757D">
      <w:pPr>
        <w:pStyle w:val="Title"/>
        <w:rPr>
          <w:rFonts w:ascii="Times New Roman" w:hAnsi="Times New Roman"/>
        </w:rPr>
      </w:pPr>
    </w:p>
    <w:p w14:paraId="73B28692"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22E17C5D" w14:textId="77777777" w:rsidR="00A77E68" w:rsidRDefault="00A77E68">
      <w:pPr>
        <w:pStyle w:val="BodyText"/>
        <w:rPr>
          <w:rFonts w:ascii="Times New Roman" w:hAnsi="Times New Roman"/>
          <w:b w:val="0"/>
        </w:rPr>
      </w:pPr>
    </w:p>
    <w:p w14:paraId="3F6CAFDC" w14:textId="49303F79"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D30391">
        <w:rPr>
          <w:rFonts w:ascii="Times New Roman" w:hAnsi="Times New Roman"/>
          <w:b w:val="0"/>
          <w:sz w:val="22"/>
        </w:rPr>
        <w:t>18 April</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47A36DFA" w14:textId="77777777" w:rsidR="00A77E68" w:rsidRPr="00002CC4" w:rsidRDefault="00A77E68">
      <w:pPr>
        <w:pStyle w:val="BodyText"/>
        <w:rPr>
          <w:rFonts w:ascii="Times New Roman" w:hAnsi="Times New Roman"/>
          <w:b w:val="0"/>
          <w:sz w:val="16"/>
          <w:szCs w:val="16"/>
        </w:rPr>
      </w:pPr>
    </w:p>
    <w:p w14:paraId="4B6B8148" w14:textId="7B1CC410" w:rsidR="00A77E68" w:rsidRDefault="00A77E68" w:rsidP="00D30391">
      <w:pPr>
        <w:pStyle w:val="BodyText"/>
        <w:jc w:val="lef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683D5B">
        <w:rPr>
          <w:rFonts w:ascii="Times New Roman" w:hAnsi="Times New Roman"/>
          <w:b w:val="0"/>
          <w:sz w:val="22"/>
        </w:rPr>
        <w:tab/>
        <w:t xml:space="preserve"> </w:t>
      </w:r>
      <w:r w:rsidR="00E94449">
        <w:rPr>
          <w:rFonts w:ascii="Times New Roman" w:hAnsi="Times New Roman"/>
          <w:b w:val="0"/>
          <w:sz w:val="22"/>
        </w:rPr>
        <w:t>J Andrew</w:t>
      </w:r>
      <w:r w:rsidR="00A36FB2">
        <w:rPr>
          <w:rFonts w:ascii="Times New Roman" w:hAnsi="Times New Roman"/>
          <w:b w:val="0"/>
          <w:sz w:val="22"/>
        </w:rPr>
        <w:t xml:space="preserve"> </w:t>
      </w:r>
      <w:r w:rsidR="00F43A60">
        <w:rPr>
          <w:rFonts w:ascii="Times New Roman" w:hAnsi="Times New Roman"/>
          <w:b w:val="0"/>
          <w:sz w:val="22"/>
        </w:rPr>
        <w:t>and</w:t>
      </w:r>
      <w:r w:rsidR="00B24A53">
        <w:rPr>
          <w:rFonts w:ascii="Times New Roman" w:hAnsi="Times New Roman"/>
          <w:b w:val="0"/>
          <w:sz w:val="22"/>
        </w:rPr>
        <w:t xml:space="preserve"> </w:t>
      </w:r>
      <w:r w:rsidR="00683D5B">
        <w:rPr>
          <w:rFonts w:ascii="Times New Roman" w:hAnsi="Times New Roman"/>
          <w:b w:val="0"/>
          <w:sz w:val="22"/>
        </w:rPr>
        <w:t>M Brailsford</w:t>
      </w:r>
      <w:r w:rsidRPr="00924C00">
        <w:rPr>
          <w:rFonts w:ascii="Times New Roman" w:hAnsi="Times New Roman"/>
          <w:b w:val="0"/>
          <w:sz w:val="22"/>
        </w:rPr>
        <w:t xml:space="preserve">. </w:t>
      </w:r>
    </w:p>
    <w:p w14:paraId="4CEDA249" w14:textId="77777777" w:rsidR="00CD4FED" w:rsidRPr="00002CC4" w:rsidRDefault="00CD4FED">
      <w:pPr>
        <w:pStyle w:val="BodyText"/>
        <w:rPr>
          <w:rFonts w:ascii="Times New Roman" w:hAnsi="Times New Roman"/>
          <w:b w:val="0"/>
          <w:sz w:val="16"/>
          <w:szCs w:val="16"/>
        </w:rPr>
      </w:pPr>
    </w:p>
    <w:p w14:paraId="5377B3F1" w14:textId="3299F8D8"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In attendance</w:t>
      </w:r>
      <w:r w:rsidRPr="00F43A60">
        <w:rPr>
          <w:rFonts w:ascii="Times New Roman" w:hAnsi="Times New Roman"/>
          <w:b w:val="0"/>
          <w:bCs w:val="0"/>
          <w:sz w:val="22"/>
        </w:rPr>
        <w:t xml:space="preserve">:    </w:t>
      </w:r>
      <w:r w:rsidR="00F43A60" w:rsidRPr="00F43A60">
        <w:rPr>
          <w:rFonts w:ascii="Times New Roman" w:hAnsi="Times New Roman"/>
          <w:b w:val="0"/>
          <w:bCs w:val="0"/>
          <w:sz w:val="22"/>
        </w:rPr>
        <w:t>9</w:t>
      </w:r>
      <w:r w:rsidRPr="00F43A60">
        <w:rPr>
          <w:rFonts w:ascii="Times New Roman" w:hAnsi="Times New Roman"/>
          <w:b w:val="0"/>
          <w:bCs w:val="0"/>
          <w:sz w:val="22"/>
        </w:rPr>
        <w:t xml:space="preserve"> parishioners</w:t>
      </w:r>
      <w:r w:rsidRPr="00863E39">
        <w:rPr>
          <w:rFonts w:ascii="Times New Roman" w:hAnsi="Times New Roman"/>
          <w:b w:val="0"/>
          <w:sz w:val="22"/>
        </w:rPr>
        <w:t xml:space="preserve">, </w:t>
      </w:r>
      <w:r w:rsidR="00E94449">
        <w:rPr>
          <w:rFonts w:ascii="Times New Roman" w:hAnsi="Times New Roman"/>
          <w:b w:val="0"/>
          <w:sz w:val="22"/>
        </w:rPr>
        <w:t>District Councillor R Jenkins,</w:t>
      </w:r>
      <w:r w:rsidR="00F43A60">
        <w:rPr>
          <w:rFonts w:ascii="Times New Roman" w:hAnsi="Times New Roman"/>
          <w:b w:val="0"/>
          <w:sz w:val="22"/>
        </w:rPr>
        <w:t xml:space="preserve"> </w:t>
      </w:r>
      <w:r>
        <w:rPr>
          <w:rFonts w:ascii="Times New Roman" w:hAnsi="Times New Roman"/>
          <w:b w:val="0"/>
          <w:sz w:val="22"/>
        </w:rPr>
        <w:t xml:space="preserve">County Councillor </w:t>
      </w:r>
      <w:r w:rsidR="00D5757D">
        <w:rPr>
          <w:rFonts w:ascii="Times New Roman" w:hAnsi="Times New Roman"/>
          <w:b w:val="0"/>
          <w:sz w:val="22"/>
        </w:rPr>
        <w:t>P Henderson</w:t>
      </w:r>
      <w:r>
        <w:rPr>
          <w:rFonts w:ascii="Times New Roman" w:hAnsi="Times New Roman"/>
          <w:b w:val="0"/>
          <w:sz w:val="22"/>
        </w:rPr>
        <w:t xml:space="preserve">, </w:t>
      </w:r>
      <w:r w:rsidRPr="00863E39">
        <w:rPr>
          <w:rFonts w:ascii="Times New Roman" w:hAnsi="Times New Roman"/>
          <w:b w:val="0"/>
          <w:sz w:val="22"/>
        </w:rPr>
        <w:t>Parish Clerk.</w:t>
      </w:r>
    </w:p>
    <w:p w14:paraId="38F68E5E" w14:textId="77777777" w:rsidR="00D5757D" w:rsidRPr="00002CC4" w:rsidRDefault="00D5757D" w:rsidP="00D75449">
      <w:pPr>
        <w:rPr>
          <w:rFonts w:ascii="Times New Roman" w:hAnsi="Times New Roman"/>
          <w:sz w:val="16"/>
          <w:szCs w:val="16"/>
        </w:rPr>
      </w:pPr>
    </w:p>
    <w:p w14:paraId="65C07B92" w14:textId="2704C367" w:rsidR="00384C9C" w:rsidRPr="00863E39" w:rsidRDefault="00D30391" w:rsidP="00384C9C">
      <w:pPr>
        <w:rPr>
          <w:rFonts w:ascii="Times New Roman" w:hAnsi="Times New Roman"/>
          <w:b/>
          <w:sz w:val="22"/>
        </w:rPr>
      </w:pPr>
      <w:r>
        <w:rPr>
          <w:rFonts w:ascii="Times New Roman" w:hAnsi="Times New Roman"/>
          <w:b/>
          <w:sz w:val="22"/>
        </w:rPr>
        <w:t>172</w:t>
      </w:r>
      <w:r w:rsidR="00384C9C" w:rsidRPr="00863E39">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Matters Raised by the Public</w:t>
      </w:r>
    </w:p>
    <w:p w14:paraId="24517E8F" w14:textId="1CDF55F3" w:rsidR="00E94449" w:rsidRDefault="00F43A60" w:rsidP="00B56327">
      <w:pPr>
        <w:ind w:left="1080" w:hanging="360"/>
        <w:rPr>
          <w:rFonts w:ascii="Times New Roman" w:hAnsi="Times New Roman"/>
          <w:sz w:val="22"/>
          <w:szCs w:val="22"/>
        </w:rPr>
      </w:pPr>
      <w:r>
        <w:rPr>
          <w:rFonts w:ascii="Times New Roman" w:hAnsi="Times New Roman"/>
          <w:sz w:val="22"/>
          <w:szCs w:val="22"/>
        </w:rPr>
        <w:t>None.</w:t>
      </w:r>
    </w:p>
    <w:p w14:paraId="5DABABBB" w14:textId="77777777" w:rsidR="00CD4FED" w:rsidRDefault="00B24A53" w:rsidP="00D5757D">
      <w:pPr>
        <w:ind w:left="1080" w:hanging="360"/>
        <w:rPr>
          <w:rFonts w:ascii="Times New Roman" w:hAnsi="Times New Roman"/>
          <w:sz w:val="16"/>
          <w:szCs w:val="16"/>
        </w:rPr>
      </w:pPr>
      <w:r>
        <w:rPr>
          <w:rFonts w:ascii="Times New Roman" w:hAnsi="Times New Roman"/>
          <w:sz w:val="22"/>
          <w:szCs w:val="22"/>
        </w:rPr>
        <w:t xml:space="preserve"> </w:t>
      </w:r>
    </w:p>
    <w:p w14:paraId="1DE8025F" w14:textId="28B2C53A" w:rsidR="00384C9C" w:rsidRPr="00863E39" w:rsidRDefault="00D30391" w:rsidP="00384C9C">
      <w:pPr>
        <w:rPr>
          <w:rFonts w:ascii="Times New Roman" w:hAnsi="Times New Roman"/>
          <w:b/>
          <w:sz w:val="22"/>
        </w:rPr>
      </w:pPr>
      <w:r>
        <w:rPr>
          <w:rFonts w:ascii="Times New Roman" w:hAnsi="Times New Roman"/>
          <w:b/>
          <w:sz w:val="22"/>
        </w:rPr>
        <w:t>173.</w:t>
      </w:r>
      <w:r w:rsidR="00384C9C">
        <w:rPr>
          <w:rFonts w:ascii="Times New Roman" w:hAnsi="Times New Roman"/>
          <w:b/>
          <w:sz w:val="22"/>
        </w:rPr>
        <w:tab/>
      </w:r>
      <w:r w:rsidR="00384C9C" w:rsidRPr="00863E39">
        <w:rPr>
          <w:rFonts w:ascii="Times New Roman" w:hAnsi="Times New Roman"/>
          <w:b/>
          <w:sz w:val="22"/>
        </w:rPr>
        <w:t>Apologies for absence</w:t>
      </w:r>
    </w:p>
    <w:p w14:paraId="0E40EF34" w14:textId="10589449" w:rsidR="00B24A53" w:rsidRPr="00F43A60" w:rsidRDefault="00CD4FED" w:rsidP="00683D5B">
      <w:pPr>
        <w:pStyle w:val="BodyText"/>
        <w:ind w:left="360" w:firstLine="360"/>
        <w:jc w:val="left"/>
        <w:rPr>
          <w:rFonts w:ascii="Times New Roman" w:hAnsi="Times New Roman"/>
          <w:b w:val="0"/>
          <w:sz w:val="22"/>
        </w:rPr>
      </w:pPr>
      <w:r w:rsidRPr="00F43A60">
        <w:rPr>
          <w:rFonts w:ascii="Times New Roman" w:hAnsi="Times New Roman"/>
          <w:b w:val="0"/>
          <w:sz w:val="22"/>
        </w:rPr>
        <w:t>A</w:t>
      </w:r>
      <w:r w:rsidR="00384C9C" w:rsidRPr="00F43A60">
        <w:rPr>
          <w:rFonts w:ascii="Times New Roman" w:hAnsi="Times New Roman"/>
          <w:b w:val="0"/>
          <w:sz w:val="22"/>
        </w:rPr>
        <w:t>pologies for absence were received</w:t>
      </w:r>
      <w:r w:rsidRPr="00F43A60">
        <w:rPr>
          <w:rFonts w:ascii="Times New Roman" w:hAnsi="Times New Roman"/>
          <w:b w:val="0"/>
          <w:sz w:val="22"/>
        </w:rPr>
        <w:t xml:space="preserve"> from</w:t>
      </w:r>
      <w:r w:rsidR="00A36FB2" w:rsidRPr="00F43A60">
        <w:rPr>
          <w:rFonts w:ascii="Times New Roman" w:hAnsi="Times New Roman"/>
          <w:b w:val="0"/>
          <w:sz w:val="22"/>
        </w:rPr>
        <w:t xml:space="preserve"> </w:t>
      </w:r>
      <w:r w:rsidR="00683D5B" w:rsidRPr="00F43A60">
        <w:rPr>
          <w:rFonts w:ascii="Times New Roman" w:hAnsi="Times New Roman"/>
          <w:b w:val="0"/>
          <w:sz w:val="22"/>
        </w:rPr>
        <w:t>Cllrs A Boyce</w:t>
      </w:r>
      <w:r w:rsidR="00F43A60" w:rsidRPr="00F43A60">
        <w:rPr>
          <w:rFonts w:ascii="Times New Roman" w:hAnsi="Times New Roman"/>
          <w:b w:val="0"/>
          <w:sz w:val="22"/>
        </w:rPr>
        <w:t xml:space="preserve"> and </w:t>
      </w:r>
      <w:r w:rsidR="00683D5B" w:rsidRPr="00F43A60">
        <w:rPr>
          <w:rFonts w:ascii="Times New Roman" w:hAnsi="Times New Roman"/>
          <w:b w:val="0"/>
          <w:sz w:val="22"/>
        </w:rPr>
        <w:t xml:space="preserve">Miss J </w:t>
      </w:r>
      <w:proofErr w:type="spellStart"/>
      <w:r w:rsidR="00683D5B" w:rsidRPr="00F43A60">
        <w:rPr>
          <w:rFonts w:ascii="Times New Roman" w:hAnsi="Times New Roman"/>
          <w:b w:val="0"/>
          <w:sz w:val="22"/>
        </w:rPr>
        <w:t>Brayley</w:t>
      </w:r>
      <w:proofErr w:type="spellEnd"/>
      <w:r w:rsidR="00F43A60" w:rsidRPr="00F43A60">
        <w:rPr>
          <w:rFonts w:ascii="Times New Roman" w:hAnsi="Times New Roman"/>
          <w:b w:val="0"/>
          <w:sz w:val="22"/>
        </w:rPr>
        <w:t>.</w:t>
      </w:r>
    </w:p>
    <w:p w14:paraId="6FFCC5D1" w14:textId="77777777" w:rsidR="00E94449" w:rsidRDefault="00E94449" w:rsidP="00384C9C">
      <w:pPr>
        <w:rPr>
          <w:rFonts w:ascii="Times New Roman" w:hAnsi="Times New Roman"/>
          <w:b/>
          <w:sz w:val="22"/>
        </w:rPr>
      </w:pPr>
    </w:p>
    <w:p w14:paraId="4F3DD125" w14:textId="37E54459" w:rsidR="00384C9C" w:rsidRPr="00863E39" w:rsidRDefault="00D30391" w:rsidP="00384C9C">
      <w:pPr>
        <w:rPr>
          <w:rFonts w:ascii="Times New Roman" w:hAnsi="Times New Roman"/>
          <w:b/>
          <w:iCs/>
          <w:sz w:val="22"/>
        </w:rPr>
      </w:pPr>
      <w:r>
        <w:rPr>
          <w:rFonts w:ascii="Times New Roman" w:hAnsi="Times New Roman"/>
          <w:b/>
          <w:sz w:val="22"/>
        </w:rPr>
        <w:t>174</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Declarations of Interest</w:t>
      </w:r>
    </w:p>
    <w:p w14:paraId="118D59C7"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115F6B5C" w14:textId="77777777" w:rsidR="00B24A53" w:rsidRDefault="00B24A53" w:rsidP="00384C9C">
      <w:pPr>
        <w:rPr>
          <w:rFonts w:ascii="Times New Roman" w:hAnsi="Times New Roman"/>
          <w:b/>
          <w:sz w:val="22"/>
        </w:rPr>
      </w:pPr>
    </w:p>
    <w:p w14:paraId="14A67441" w14:textId="3B55C455" w:rsidR="00384C9C" w:rsidRPr="00863E39" w:rsidRDefault="00D30391" w:rsidP="00384C9C">
      <w:pPr>
        <w:rPr>
          <w:rFonts w:ascii="Times New Roman" w:hAnsi="Times New Roman"/>
          <w:b/>
          <w:sz w:val="22"/>
        </w:rPr>
      </w:pPr>
      <w:r>
        <w:rPr>
          <w:rFonts w:ascii="Times New Roman" w:hAnsi="Times New Roman"/>
          <w:b/>
          <w:sz w:val="22"/>
        </w:rPr>
        <w:t>175</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21 March</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48A01224" w14:textId="7D14E7A4"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3FE4D595" w14:textId="77777777" w:rsidR="00384C9C" w:rsidRPr="00CC204A" w:rsidRDefault="00384C9C" w:rsidP="00384C9C">
      <w:pPr>
        <w:ind w:left="720"/>
        <w:rPr>
          <w:rFonts w:ascii="Times New Roman" w:hAnsi="Times New Roman"/>
          <w:b/>
          <w:sz w:val="16"/>
          <w:szCs w:val="16"/>
        </w:rPr>
      </w:pPr>
    </w:p>
    <w:p w14:paraId="339CB3E9" w14:textId="4283AB7B" w:rsidR="00384C9C" w:rsidRDefault="00D30391" w:rsidP="00384C9C">
      <w:pPr>
        <w:rPr>
          <w:rFonts w:ascii="Times New Roman" w:hAnsi="Times New Roman"/>
          <w:b/>
          <w:sz w:val="22"/>
        </w:rPr>
      </w:pPr>
      <w:r>
        <w:rPr>
          <w:rFonts w:ascii="Times New Roman" w:hAnsi="Times New Roman"/>
          <w:b/>
          <w:sz w:val="22"/>
        </w:rPr>
        <w:t>176</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3A430E66" w14:textId="54A8CCC4" w:rsidR="00F43A60" w:rsidRPr="00F43A60" w:rsidRDefault="00F43A60" w:rsidP="00F43A60">
      <w:pPr>
        <w:ind w:left="780"/>
        <w:rPr>
          <w:rFonts w:ascii="Times New Roman" w:hAnsi="Times New Roman"/>
          <w:bCs/>
          <w:sz w:val="22"/>
        </w:rPr>
      </w:pPr>
      <w:r w:rsidRPr="00F43A60">
        <w:rPr>
          <w:rFonts w:ascii="Times New Roman" w:hAnsi="Times New Roman"/>
          <w:bCs/>
          <w:sz w:val="22"/>
        </w:rPr>
        <w:t xml:space="preserve">Planning Enforcement had advised that a site meeting was being arranged </w:t>
      </w:r>
      <w:r>
        <w:rPr>
          <w:rFonts w:ascii="Times New Roman" w:hAnsi="Times New Roman"/>
          <w:bCs/>
          <w:sz w:val="22"/>
        </w:rPr>
        <w:t xml:space="preserve">within the coming two weeks to inspect the siting of the gas tank that had not been installed as specified on the approved plans. </w:t>
      </w:r>
    </w:p>
    <w:p w14:paraId="0A9A662E" w14:textId="77777777" w:rsidR="00F43A60" w:rsidRPr="00F43A60" w:rsidRDefault="00F43A60" w:rsidP="00384C9C">
      <w:pPr>
        <w:rPr>
          <w:rFonts w:ascii="Times New Roman" w:hAnsi="Times New Roman"/>
          <w:b/>
          <w:sz w:val="16"/>
          <w:szCs w:val="16"/>
        </w:rPr>
      </w:pPr>
    </w:p>
    <w:p w14:paraId="0485AD83" w14:textId="6AC45FC1" w:rsidR="00E94449" w:rsidRDefault="00D30391" w:rsidP="00384C9C">
      <w:pPr>
        <w:rPr>
          <w:rFonts w:ascii="Times New Roman" w:hAnsi="Times New Roman"/>
          <w:b/>
          <w:sz w:val="22"/>
        </w:rPr>
      </w:pPr>
      <w:r>
        <w:rPr>
          <w:rFonts w:ascii="Times New Roman" w:hAnsi="Times New Roman"/>
          <w:b/>
          <w:sz w:val="22"/>
        </w:rPr>
        <w:t>177</w:t>
      </w:r>
      <w:r w:rsidR="00384C9C">
        <w:rPr>
          <w:rFonts w:ascii="Times New Roman" w:hAnsi="Times New Roman"/>
          <w:b/>
          <w:sz w:val="22"/>
        </w:rPr>
        <w:t>.</w:t>
      </w:r>
      <w:r w:rsidR="00B471C5">
        <w:rPr>
          <w:rFonts w:ascii="Times New Roman" w:hAnsi="Times New Roman"/>
          <w:b/>
          <w:sz w:val="22"/>
        </w:rPr>
        <w:tab/>
      </w:r>
      <w:r w:rsidR="00E94449">
        <w:rPr>
          <w:rFonts w:ascii="Times New Roman" w:hAnsi="Times New Roman"/>
          <w:b/>
          <w:sz w:val="22"/>
        </w:rPr>
        <w:t>Reports:</w:t>
      </w:r>
    </w:p>
    <w:p w14:paraId="175E1BDC"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132A58AA" w14:textId="040EB809" w:rsidR="00C13C48" w:rsidRDefault="00C13C48" w:rsidP="00C13C48">
      <w:pPr>
        <w:ind w:left="1080"/>
        <w:rPr>
          <w:rFonts w:ascii="Times New Roman" w:hAnsi="Times New Roman"/>
          <w:bCs/>
          <w:sz w:val="22"/>
        </w:rPr>
      </w:pPr>
      <w:r w:rsidRPr="00C13C48">
        <w:rPr>
          <w:rFonts w:ascii="Times New Roman" w:hAnsi="Times New Roman"/>
          <w:bCs/>
          <w:sz w:val="22"/>
        </w:rPr>
        <w:t xml:space="preserve">Cllr </w:t>
      </w:r>
      <w:r>
        <w:rPr>
          <w:rFonts w:ascii="Times New Roman" w:hAnsi="Times New Roman"/>
          <w:bCs/>
          <w:sz w:val="22"/>
        </w:rPr>
        <w:t xml:space="preserve">Henderson reported on the progress of the 20mph speed limit for </w:t>
      </w:r>
      <w:proofErr w:type="spellStart"/>
      <w:r>
        <w:rPr>
          <w:rFonts w:ascii="Times New Roman" w:hAnsi="Times New Roman"/>
          <w:bCs/>
          <w:sz w:val="22"/>
        </w:rPr>
        <w:t>Atherington</w:t>
      </w:r>
      <w:proofErr w:type="spellEnd"/>
      <w:r>
        <w:rPr>
          <w:rFonts w:ascii="Times New Roman" w:hAnsi="Times New Roman"/>
          <w:bCs/>
          <w:sz w:val="22"/>
        </w:rPr>
        <w:t>. Plans had been prepared, which showed that all of the village would be covered by the reduced. These would be going out for consultation in May. It was hoped that the scheme would be implemented in the summer.</w:t>
      </w:r>
    </w:p>
    <w:p w14:paraId="43B6DE27" w14:textId="01F53B14" w:rsidR="00C13C48" w:rsidRDefault="00C13C48" w:rsidP="00C13C48">
      <w:pPr>
        <w:ind w:left="1080"/>
        <w:rPr>
          <w:rFonts w:ascii="Times New Roman" w:hAnsi="Times New Roman"/>
          <w:bCs/>
          <w:sz w:val="22"/>
        </w:rPr>
      </w:pPr>
      <w:r>
        <w:rPr>
          <w:rFonts w:ascii="Times New Roman" w:hAnsi="Times New Roman"/>
          <w:bCs/>
          <w:sz w:val="22"/>
        </w:rPr>
        <w:t xml:space="preserve">Cllr Henderson stated that he would be willing to finance an interactive speed sign, with the condition that it was shared with Bishops </w:t>
      </w:r>
      <w:proofErr w:type="spellStart"/>
      <w:r>
        <w:rPr>
          <w:rFonts w:ascii="Times New Roman" w:hAnsi="Times New Roman"/>
          <w:bCs/>
          <w:sz w:val="22"/>
        </w:rPr>
        <w:t>Tawton</w:t>
      </w:r>
      <w:proofErr w:type="spellEnd"/>
      <w:r>
        <w:rPr>
          <w:rFonts w:ascii="Times New Roman" w:hAnsi="Times New Roman"/>
          <w:bCs/>
          <w:sz w:val="22"/>
        </w:rPr>
        <w:t>. Cllr Henderson was thanked for his offer.</w:t>
      </w:r>
    </w:p>
    <w:p w14:paraId="61C8D83D" w14:textId="77777777" w:rsidR="00C13C48" w:rsidRDefault="00C13C48" w:rsidP="00C13C48">
      <w:pPr>
        <w:ind w:left="1080"/>
        <w:rPr>
          <w:rFonts w:ascii="Times New Roman" w:hAnsi="Times New Roman"/>
          <w:bCs/>
          <w:sz w:val="22"/>
        </w:rPr>
      </w:pPr>
      <w:r>
        <w:rPr>
          <w:rFonts w:ascii="Times New Roman" w:hAnsi="Times New Roman"/>
          <w:bCs/>
          <w:sz w:val="22"/>
        </w:rPr>
        <w:t>DCC had been allocated an additional £9.4m for highway repairs. This would be used to repair potholes on Class A and B roads. Repairs on unclassified roads would only be carried out if considered to be a danger to life. Despite this, it was still important for everyone to report potholes on the DCC website.</w:t>
      </w:r>
    </w:p>
    <w:p w14:paraId="58394BA2" w14:textId="2A1BB580" w:rsidR="00D75917" w:rsidRPr="00C13C48" w:rsidRDefault="00C13C48" w:rsidP="00C13C48">
      <w:pPr>
        <w:ind w:left="1080"/>
        <w:rPr>
          <w:rFonts w:ascii="Times New Roman" w:hAnsi="Times New Roman"/>
          <w:bCs/>
          <w:sz w:val="22"/>
        </w:rPr>
      </w:pPr>
      <w:r>
        <w:rPr>
          <w:rFonts w:ascii="Times New Roman" w:hAnsi="Times New Roman"/>
          <w:bCs/>
          <w:sz w:val="22"/>
        </w:rPr>
        <w:t xml:space="preserve">Owing to the current financial difficulties, there was a possibility that the mobile library services would be withdrawn. </w:t>
      </w:r>
    </w:p>
    <w:p w14:paraId="29177276" w14:textId="77777777" w:rsidR="00D75917" w:rsidRPr="00C13C48" w:rsidRDefault="00D75917" w:rsidP="00D75917">
      <w:pPr>
        <w:rPr>
          <w:rFonts w:ascii="Times New Roman" w:hAnsi="Times New Roman"/>
          <w:sz w:val="11"/>
          <w:szCs w:val="11"/>
        </w:rPr>
      </w:pPr>
    </w:p>
    <w:p w14:paraId="038EEA8B"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1CC88986" w14:textId="315006DA" w:rsidR="00E94449" w:rsidRPr="00F43A60" w:rsidRDefault="00F43A60" w:rsidP="00F43A60">
      <w:pPr>
        <w:ind w:left="1080"/>
        <w:rPr>
          <w:rFonts w:ascii="Times New Roman" w:hAnsi="Times New Roman"/>
          <w:bCs/>
          <w:sz w:val="22"/>
        </w:rPr>
      </w:pPr>
      <w:r w:rsidRPr="00F43A60">
        <w:rPr>
          <w:rFonts w:ascii="Times New Roman" w:hAnsi="Times New Roman"/>
          <w:bCs/>
          <w:sz w:val="22"/>
        </w:rPr>
        <w:t>Cllr Jenkins reported that he had completed 4 years as a District councillor, and would not be seeking re-election at the May election.</w:t>
      </w:r>
    </w:p>
    <w:p w14:paraId="5450A7E7" w14:textId="67914374" w:rsidR="00E94449" w:rsidRPr="00F43A60" w:rsidRDefault="00F43A60" w:rsidP="00D75917">
      <w:pPr>
        <w:rPr>
          <w:rFonts w:ascii="Times New Roman" w:hAnsi="Times New Roman"/>
          <w:bCs/>
          <w:sz w:val="22"/>
        </w:rPr>
      </w:pPr>
      <w:r>
        <w:rPr>
          <w:rFonts w:ascii="Times New Roman" w:hAnsi="Times New Roman"/>
          <w:bCs/>
          <w:sz w:val="22"/>
        </w:rPr>
        <w:tab/>
      </w:r>
      <w:r>
        <w:rPr>
          <w:rFonts w:ascii="Times New Roman" w:hAnsi="Times New Roman"/>
          <w:bCs/>
          <w:sz w:val="22"/>
        </w:rPr>
        <w:tab/>
      </w:r>
      <w:r>
        <w:rPr>
          <w:rFonts w:ascii="Times New Roman" w:hAnsi="Times New Roman"/>
          <w:bCs/>
          <w:sz w:val="22"/>
        </w:rPr>
        <w:tab/>
        <w:t>He tha</w:t>
      </w:r>
      <w:r w:rsidR="00C13C48">
        <w:rPr>
          <w:rFonts w:ascii="Times New Roman" w:hAnsi="Times New Roman"/>
          <w:bCs/>
          <w:sz w:val="22"/>
        </w:rPr>
        <w:t>n</w:t>
      </w:r>
      <w:r>
        <w:rPr>
          <w:rFonts w:ascii="Times New Roman" w:hAnsi="Times New Roman"/>
          <w:bCs/>
          <w:sz w:val="22"/>
        </w:rPr>
        <w:t>ked everyone for making him so welcome at the parish council meetings.</w:t>
      </w:r>
    </w:p>
    <w:p w14:paraId="23B046D1" w14:textId="77777777" w:rsidR="00384C9C" w:rsidRDefault="00772B60" w:rsidP="00384C9C">
      <w:pPr>
        <w:rPr>
          <w:rFonts w:ascii="Times New Roman" w:hAnsi="Times New Roman"/>
          <w:sz w:val="13"/>
          <w:szCs w:val="13"/>
        </w:rPr>
      </w:pPr>
      <w:r>
        <w:rPr>
          <w:rFonts w:ascii="Times New Roman" w:hAnsi="Times New Roman"/>
          <w:sz w:val="13"/>
          <w:szCs w:val="13"/>
        </w:rPr>
        <w:tab/>
      </w:r>
    </w:p>
    <w:p w14:paraId="6174E8F5" w14:textId="5F625356" w:rsidR="00D30391" w:rsidRDefault="00D30391" w:rsidP="00384C9C">
      <w:pPr>
        <w:rPr>
          <w:rFonts w:ascii="Times New Roman" w:hAnsi="Times New Roman"/>
          <w:b/>
          <w:sz w:val="22"/>
        </w:rPr>
      </w:pPr>
      <w:r>
        <w:rPr>
          <w:rFonts w:ascii="Times New Roman" w:hAnsi="Times New Roman"/>
          <w:b/>
          <w:sz w:val="22"/>
        </w:rPr>
        <w:t>178</w:t>
      </w:r>
      <w:r w:rsidR="00384C9C">
        <w:rPr>
          <w:rFonts w:ascii="Times New Roman" w:hAnsi="Times New Roman"/>
          <w:b/>
          <w:sz w:val="22"/>
        </w:rPr>
        <w:t>.</w:t>
      </w:r>
      <w:r w:rsidR="00772B60">
        <w:rPr>
          <w:rFonts w:ascii="Times New Roman" w:hAnsi="Times New Roman"/>
          <w:b/>
          <w:sz w:val="22"/>
        </w:rPr>
        <w:tab/>
      </w:r>
      <w:r>
        <w:rPr>
          <w:rFonts w:ascii="Times New Roman" w:hAnsi="Times New Roman"/>
          <w:b/>
          <w:sz w:val="22"/>
        </w:rPr>
        <w:t>Meeting with NWF</w:t>
      </w:r>
    </w:p>
    <w:p w14:paraId="476F1C4D" w14:textId="409281F1" w:rsidR="00D30391" w:rsidRPr="00F43A60" w:rsidRDefault="00F43A60" w:rsidP="00F43A60">
      <w:pPr>
        <w:ind w:left="720"/>
        <w:rPr>
          <w:rFonts w:ascii="Times New Roman" w:hAnsi="Times New Roman"/>
          <w:bCs/>
          <w:sz w:val="22"/>
        </w:rPr>
      </w:pPr>
      <w:r>
        <w:rPr>
          <w:rFonts w:ascii="Times New Roman" w:hAnsi="Times New Roman"/>
          <w:bCs/>
          <w:sz w:val="22"/>
        </w:rPr>
        <w:t xml:space="preserve">The manager at </w:t>
      </w:r>
      <w:proofErr w:type="spellStart"/>
      <w:r>
        <w:rPr>
          <w:rFonts w:ascii="Times New Roman" w:hAnsi="Times New Roman"/>
          <w:bCs/>
          <w:sz w:val="22"/>
        </w:rPr>
        <w:t>Wixland</w:t>
      </w:r>
      <w:proofErr w:type="spellEnd"/>
      <w:r>
        <w:rPr>
          <w:rFonts w:ascii="Times New Roman" w:hAnsi="Times New Roman"/>
          <w:bCs/>
          <w:sz w:val="22"/>
        </w:rPr>
        <w:t xml:space="preserve"> wished it to be known that she was willing to be contacted over any issues relating to problems caused by traffic to and from the site.</w:t>
      </w:r>
    </w:p>
    <w:p w14:paraId="112D6C8F" w14:textId="129FB24C" w:rsidR="00D30391" w:rsidRPr="00F43A60" w:rsidRDefault="00F43A60" w:rsidP="00384C9C">
      <w:pPr>
        <w:rPr>
          <w:rFonts w:ascii="Times New Roman" w:hAnsi="Times New Roman"/>
          <w:bCs/>
          <w:sz w:val="22"/>
        </w:rPr>
      </w:pPr>
      <w:r w:rsidRPr="00F43A60">
        <w:rPr>
          <w:rFonts w:ascii="Times New Roman" w:hAnsi="Times New Roman"/>
          <w:bCs/>
          <w:sz w:val="22"/>
        </w:rPr>
        <w:tab/>
      </w:r>
      <w:r w:rsidRPr="00F43A60">
        <w:rPr>
          <w:rFonts w:ascii="Times New Roman" w:hAnsi="Times New Roman"/>
          <w:bCs/>
          <w:sz w:val="22"/>
        </w:rPr>
        <w:tab/>
        <w:t>It was agreed to invite NWF to the June meeting.</w:t>
      </w:r>
    </w:p>
    <w:p w14:paraId="23C2EE42" w14:textId="77777777" w:rsidR="00D30391" w:rsidRPr="00F43A60" w:rsidRDefault="00D30391" w:rsidP="00384C9C">
      <w:pPr>
        <w:rPr>
          <w:rFonts w:ascii="Times New Roman" w:hAnsi="Times New Roman"/>
          <w:b/>
          <w:sz w:val="16"/>
          <w:szCs w:val="16"/>
        </w:rPr>
      </w:pPr>
    </w:p>
    <w:p w14:paraId="2113B1A0" w14:textId="52EE28AF" w:rsidR="00D30391" w:rsidRDefault="00D30391" w:rsidP="00384C9C">
      <w:pPr>
        <w:rPr>
          <w:rFonts w:ascii="Times New Roman" w:hAnsi="Times New Roman"/>
          <w:b/>
          <w:sz w:val="22"/>
        </w:rPr>
      </w:pPr>
      <w:r>
        <w:rPr>
          <w:rFonts w:ascii="Times New Roman" w:hAnsi="Times New Roman"/>
          <w:b/>
          <w:sz w:val="22"/>
        </w:rPr>
        <w:t>179.</w:t>
      </w:r>
      <w:r>
        <w:rPr>
          <w:rFonts w:ascii="Times New Roman" w:hAnsi="Times New Roman"/>
          <w:b/>
          <w:sz w:val="22"/>
        </w:rPr>
        <w:tab/>
        <w:t>Highways</w:t>
      </w:r>
    </w:p>
    <w:p w14:paraId="3A41C690" w14:textId="7B0B3708" w:rsidR="00D30391" w:rsidRPr="00F43A60" w:rsidRDefault="00F43A60" w:rsidP="00384C9C">
      <w:pPr>
        <w:rPr>
          <w:rFonts w:ascii="Times New Roman" w:hAnsi="Times New Roman"/>
          <w:bCs/>
          <w:sz w:val="22"/>
        </w:rPr>
      </w:pPr>
      <w:r w:rsidRPr="00F43A60">
        <w:rPr>
          <w:rFonts w:ascii="Times New Roman" w:hAnsi="Times New Roman"/>
          <w:bCs/>
          <w:sz w:val="22"/>
        </w:rPr>
        <w:tab/>
      </w:r>
      <w:r w:rsidRPr="00F43A60">
        <w:rPr>
          <w:rFonts w:ascii="Times New Roman" w:hAnsi="Times New Roman"/>
          <w:bCs/>
          <w:sz w:val="22"/>
        </w:rPr>
        <w:tab/>
        <w:t>It was reported that whilst some potholes had been repaired, there were still many that had not.</w:t>
      </w:r>
    </w:p>
    <w:p w14:paraId="18BB415A" w14:textId="63A79285" w:rsidR="00D30391" w:rsidRPr="00F43A60" w:rsidRDefault="00F43A60" w:rsidP="00F43A60">
      <w:pPr>
        <w:ind w:left="720"/>
        <w:rPr>
          <w:rFonts w:ascii="Times New Roman" w:hAnsi="Times New Roman"/>
          <w:bCs/>
          <w:sz w:val="22"/>
        </w:rPr>
      </w:pPr>
      <w:r w:rsidRPr="00F43A60">
        <w:rPr>
          <w:rFonts w:ascii="Times New Roman" w:hAnsi="Times New Roman"/>
          <w:bCs/>
          <w:sz w:val="22"/>
        </w:rPr>
        <w:t xml:space="preserve">It was agreed to report the problem with water running across the </w:t>
      </w:r>
      <w:r>
        <w:rPr>
          <w:rFonts w:ascii="Times New Roman" w:hAnsi="Times New Roman"/>
          <w:bCs/>
          <w:sz w:val="22"/>
        </w:rPr>
        <w:t>r</w:t>
      </w:r>
      <w:r w:rsidRPr="00F43A60">
        <w:rPr>
          <w:rFonts w:ascii="Times New Roman" w:hAnsi="Times New Roman"/>
          <w:bCs/>
          <w:sz w:val="22"/>
        </w:rPr>
        <w:t>oad</w:t>
      </w:r>
      <w:r>
        <w:rPr>
          <w:rFonts w:ascii="Times New Roman" w:hAnsi="Times New Roman"/>
          <w:bCs/>
          <w:sz w:val="22"/>
        </w:rPr>
        <w:t xml:space="preserve"> at the SWW site. SWW had been contacted, but had responded stating that it was nothing to do with them. It was agreed to report the matter to Richard Sables, copying in Cllr Henderson and the Environment Agency.</w:t>
      </w:r>
      <w:r w:rsidRPr="00F43A60">
        <w:rPr>
          <w:rFonts w:ascii="Times New Roman" w:hAnsi="Times New Roman"/>
          <w:bCs/>
          <w:sz w:val="22"/>
        </w:rPr>
        <w:t xml:space="preserve"> </w:t>
      </w:r>
    </w:p>
    <w:p w14:paraId="02E19E52" w14:textId="17DA25CD" w:rsidR="00D30391" w:rsidRPr="00F43A60" w:rsidRDefault="00D30391" w:rsidP="00384C9C">
      <w:pPr>
        <w:rPr>
          <w:rFonts w:ascii="Times New Roman" w:hAnsi="Times New Roman"/>
          <w:b/>
          <w:sz w:val="16"/>
          <w:szCs w:val="16"/>
        </w:rPr>
      </w:pPr>
    </w:p>
    <w:p w14:paraId="4B15D916" w14:textId="33B09E25" w:rsidR="00D30391" w:rsidRDefault="00D30391" w:rsidP="00384C9C">
      <w:pPr>
        <w:rPr>
          <w:rFonts w:ascii="Times New Roman" w:hAnsi="Times New Roman"/>
          <w:b/>
          <w:sz w:val="22"/>
        </w:rPr>
      </w:pPr>
      <w:r>
        <w:rPr>
          <w:rFonts w:ascii="Times New Roman" w:hAnsi="Times New Roman"/>
          <w:b/>
          <w:sz w:val="22"/>
        </w:rPr>
        <w:t>180.</w:t>
      </w:r>
      <w:r>
        <w:rPr>
          <w:rFonts w:ascii="Times New Roman" w:hAnsi="Times New Roman"/>
          <w:b/>
          <w:sz w:val="22"/>
        </w:rPr>
        <w:tab/>
        <w:t>Traffic Speed in the Village</w:t>
      </w:r>
    </w:p>
    <w:p w14:paraId="44814DA2" w14:textId="4FE8A244" w:rsidR="00D30391" w:rsidRPr="00F43A60" w:rsidRDefault="00F43A60" w:rsidP="00F43A60">
      <w:pPr>
        <w:ind w:left="720"/>
        <w:rPr>
          <w:rFonts w:ascii="Times New Roman" w:hAnsi="Times New Roman"/>
          <w:bCs/>
          <w:sz w:val="22"/>
        </w:rPr>
      </w:pPr>
      <w:r w:rsidRPr="00F43A60">
        <w:rPr>
          <w:rFonts w:ascii="Times New Roman" w:hAnsi="Times New Roman"/>
          <w:bCs/>
          <w:sz w:val="22"/>
        </w:rPr>
        <w:t xml:space="preserve">A response was awaited from the police regarding the setting up of a </w:t>
      </w:r>
      <w:proofErr w:type="spellStart"/>
      <w:r w:rsidRPr="00F43A60">
        <w:rPr>
          <w:rFonts w:ascii="Times New Roman" w:hAnsi="Times New Roman"/>
          <w:bCs/>
          <w:sz w:val="22"/>
        </w:rPr>
        <w:t>Speedwatch</w:t>
      </w:r>
      <w:proofErr w:type="spellEnd"/>
      <w:r w:rsidRPr="00F43A60">
        <w:rPr>
          <w:rFonts w:ascii="Times New Roman" w:hAnsi="Times New Roman"/>
          <w:bCs/>
          <w:sz w:val="22"/>
        </w:rPr>
        <w:t xml:space="preserve"> Group. </w:t>
      </w:r>
      <w:r>
        <w:rPr>
          <w:rFonts w:ascii="Times New Roman" w:hAnsi="Times New Roman"/>
          <w:bCs/>
          <w:sz w:val="22"/>
        </w:rPr>
        <w:t xml:space="preserve">The possibility of a joint group with </w:t>
      </w:r>
      <w:proofErr w:type="spellStart"/>
      <w:r>
        <w:rPr>
          <w:rFonts w:ascii="Times New Roman" w:hAnsi="Times New Roman"/>
          <w:bCs/>
          <w:sz w:val="22"/>
        </w:rPr>
        <w:t>Umberlaigh</w:t>
      </w:r>
      <w:proofErr w:type="spellEnd"/>
      <w:r>
        <w:rPr>
          <w:rFonts w:ascii="Times New Roman" w:hAnsi="Times New Roman"/>
          <w:bCs/>
          <w:sz w:val="22"/>
        </w:rPr>
        <w:t xml:space="preserve"> was discussed, which was thought to be a good idea. Cllr </w:t>
      </w:r>
      <w:proofErr w:type="spellStart"/>
      <w:r>
        <w:rPr>
          <w:rFonts w:ascii="Times New Roman" w:hAnsi="Times New Roman"/>
          <w:bCs/>
          <w:sz w:val="22"/>
        </w:rPr>
        <w:t>Hendersom</w:t>
      </w:r>
      <w:proofErr w:type="spellEnd"/>
      <w:r>
        <w:rPr>
          <w:rFonts w:ascii="Times New Roman" w:hAnsi="Times New Roman"/>
          <w:bCs/>
          <w:sz w:val="22"/>
        </w:rPr>
        <w:t xml:space="preserve"> would liaise with </w:t>
      </w:r>
      <w:proofErr w:type="spellStart"/>
      <w:r>
        <w:rPr>
          <w:rFonts w:ascii="Times New Roman" w:hAnsi="Times New Roman"/>
          <w:bCs/>
          <w:sz w:val="22"/>
        </w:rPr>
        <w:t>Umberleigh</w:t>
      </w:r>
      <w:proofErr w:type="spellEnd"/>
      <w:r>
        <w:rPr>
          <w:rFonts w:ascii="Times New Roman" w:hAnsi="Times New Roman"/>
          <w:bCs/>
          <w:sz w:val="22"/>
        </w:rPr>
        <w:t>.</w:t>
      </w:r>
    </w:p>
    <w:p w14:paraId="6CCC6DA1" w14:textId="2BFF8270" w:rsidR="00D30391" w:rsidRPr="00F43A60" w:rsidRDefault="00D30391" w:rsidP="00384C9C">
      <w:pPr>
        <w:rPr>
          <w:rFonts w:ascii="Times New Roman" w:hAnsi="Times New Roman"/>
          <w:b/>
          <w:sz w:val="16"/>
          <w:szCs w:val="16"/>
        </w:rPr>
      </w:pPr>
    </w:p>
    <w:p w14:paraId="043BCF45" w14:textId="5AD0FEA3" w:rsidR="00D30391" w:rsidRDefault="00D30391" w:rsidP="00384C9C">
      <w:pPr>
        <w:rPr>
          <w:rFonts w:ascii="Times New Roman" w:hAnsi="Times New Roman"/>
          <w:b/>
          <w:sz w:val="22"/>
        </w:rPr>
      </w:pPr>
      <w:r>
        <w:rPr>
          <w:rFonts w:ascii="Times New Roman" w:hAnsi="Times New Roman"/>
          <w:b/>
          <w:sz w:val="22"/>
        </w:rPr>
        <w:t>181.</w:t>
      </w:r>
      <w:r>
        <w:rPr>
          <w:rFonts w:ascii="Times New Roman" w:hAnsi="Times New Roman"/>
          <w:b/>
          <w:sz w:val="22"/>
        </w:rPr>
        <w:tab/>
        <w:t>Coronation – village celebration planning</w:t>
      </w:r>
    </w:p>
    <w:p w14:paraId="741E9F48" w14:textId="53756BE9" w:rsidR="00D30391" w:rsidRPr="00F43A60" w:rsidRDefault="00F43A60" w:rsidP="00384C9C">
      <w:pPr>
        <w:rPr>
          <w:rFonts w:ascii="Times New Roman" w:hAnsi="Times New Roman"/>
          <w:bCs/>
          <w:sz w:val="22"/>
        </w:rPr>
      </w:pPr>
      <w:r w:rsidRPr="00F43A60">
        <w:rPr>
          <w:rFonts w:ascii="Times New Roman" w:hAnsi="Times New Roman"/>
          <w:bCs/>
          <w:sz w:val="22"/>
        </w:rPr>
        <w:tab/>
      </w:r>
      <w:r w:rsidRPr="00F43A60">
        <w:rPr>
          <w:rFonts w:ascii="Times New Roman" w:hAnsi="Times New Roman"/>
          <w:bCs/>
          <w:sz w:val="22"/>
        </w:rPr>
        <w:tab/>
        <w:t>The b</w:t>
      </w:r>
      <w:r>
        <w:rPr>
          <w:rFonts w:ascii="Times New Roman" w:hAnsi="Times New Roman"/>
          <w:bCs/>
          <w:sz w:val="22"/>
        </w:rPr>
        <w:t>a</w:t>
      </w:r>
      <w:r w:rsidRPr="00F43A60">
        <w:rPr>
          <w:rFonts w:ascii="Times New Roman" w:hAnsi="Times New Roman"/>
          <w:bCs/>
          <w:sz w:val="22"/>
        </w:rPr>
        <w:t>dges had been delivered.</w:t>
      </w:r>
    </w:p>
    <w:p w14:paraId="622EBF58" w14:textId="30CCB5F1" w:rsidR="00D30391" w:rsidRPr="00F43A60" w:rsidRDefault="00F43A60" w:rsidP="00384C9C">
      <w:pPr>
        <w:rPr>
          <w:rFonts w:ascii="Times New Roman" w:hAnsi="Times New Roman"/>
          <w:bCs/>
          <w:sz w:val="22"/>
        </w:rPr>
      </w:pPr>
      <w:r w:rsidRPr="00F43A60">
        <w:rPr>
          <w:rFonts w:ascii="Times New Roman" w:hAnsi="Times New Roman"/>
          <w:bCs/>
          <w:sz w:val="22"/>
        </w:rPr>
        <w:tab/>
      </w:r>
      <w:r w:rsidRPr="00F43A60">
        <w:rPr>
          <w:rFonts w:ascii="Times New Roman" w:hAnsi="Times New Roman"/>
          <w:bCs/>
          <w:sz w:val="22"/>
        </w:rPr>
        <w:tab/>
        <w:t xml:space="preserve">Posters </w:t>
      </w:r>
      <w:r>
        <w:rPr>
          <w:rFonts w:ascii="Times New Roman" w:hAnsi="Times New Roman"/>
          <w:bCs/>
          <w:sz w:val="22"/>
        </w:rPr>
        <w:t>a</w:t>
      </w:r>
      <w:r w:rsidRPr="00F43A60">
        <w:rPr>
          <w:rFonts w:ascii="Times New Roman" w:hAnsi="Times New Roman"/>
          <w:bCs/>
          <w:sz w:val="22"/>
        </w:rPr>
        <w:t>dvertising the celebrations were now available.</w:t>
      </w:r>
    </w:p>
    <w:p w14:paraId="1E18FCE1" w14:textId="33BE90FB" w:rsidR="00F43A60" w:rsidRPr="00F43A60" w:rsidRDefault="00F43A60" w:rsidP="00384C9C">
      <w:pPr>
        <w:rPr>
          <w:rFonts w:ascii="Times New Roman" w:hAnsi="Times New Roman"/>
          <w:bCs/>
          <w:sz w:val="22"/>
        </w:rPr>
      </w:pPr>
      <w:r w:rsidRPr="00F43A60">
        <w:rPr>
          <w:rFonts w:ascii="Times New Roman" w:hAnsi="Times New Roman"/>
          <w:bCs/>
          <w:sz w:val="22"/>
        </w:rPr>
        <w:tab/>
      </w:r>
      <w:r w:rsidRPr="00F43A60">
        <w:rPr>
          <w:rFonts w:ascii="Times New Roman" w:hAnsi="Times New Roman"/>
          <w:bCs/>
          <w:sz w:val="22"/>
        </w:rPr>
        <w:tab/>
        <w:t>Another meeting had been arranged for 24 April at 7pm.</w:t>
      </w:r>
    </w:p>
    <w:p w14:paraId="11611932" w14:textId="37E827E3" w:rsidR="00D30391" w:rsidRDefault="00D30391" w:rsidP="00384C9C">
      <w:pPr>
        <w:rPr>
          <w:rFonts w:ascii="Times New Roman" w:hAnsi="Times New Roman"/>
          <w:b/>
          <w:sz w:val="16"/>
          <w:szCs w:val="16"/>
        </w:rPr>
      </w:pPr>
    </w:p>
    <w:p w14:paraId="604EFD17" w14:textId="51505317" w:rsidR="00C13C48" w:rsidRDefault="00C13C48" w:rsidP="00384C9C">
      <w:pPr>
        <w:rPr>
          <w:rFonts w:ascii="Times New Roman" w:hAnsi="Times New Roman"/>
          <w:b/>
          <w:sz w:val="16"/>
          <w:szCs w:val="16"/>
        </w:rPr>
      </w:pPr>
    </w:p>
    <w:p w14:paraId="11907D3D" w14:textId="1410326F" w:rsidR="00C13C48" w:rsidRPr="00C13C48" w:rsidRDefault="00C13C48" w:rsidP="00384C9C">
      <w:pPr>
        <w:rPr>
          <w:rFonts w:ascii="Times New Roman" w:hAnsi="Times New Roman"/>
          <w:bCs/>
          <w:i/>
          <w:iCs/>
          <w:sz w:val="16"/>
          <w:szCs w:val="16"/>
        </w:rPr>
      </w:pPr>
      <w:r w:rsidRPr="00C13C48">
        <w:rPr>
          <w:rFonts w:ascii="Times New Roman" w:hAnsi="Times New Roman"/>
          <w:bCs/>
          <w:i/>
          <w:iCs/>
          <w:sz w:val="16"/>
          <w:szCs w:val="16"/>
        </w:rPr>
        <w:t>18.04.23 – 2</w:t>
      </w:r>
    </w:p>
    <w:p w14:paraId="1BE5D34E" w14:textId="4C6B8D5D" w:rsidR="00C13C48" w:rsidRDefault="00C13C48" w:rsidP="00384C9C">
      <w:pPr>
        <w:rPr>
          <w:rFonts w:ascii="Times New Roman" w:hAnsi="Times New Roman"/>
          <w:b/>
          <w:sz w:val="16"/>
          <w:szCs w:val="16"/>
        </w:rPr>
      </w:pPr>
    </w:p>
    <w:p w14:paraId="551AF5BC" w14:textId="77777777" w:rsidR="00C13C48" w:rsidRPr="00F43A60" w:rsidRDefault="00C13C48" w:rsidP="00384C9C">
      <w:pPr>
        <w:rPr>
          <w:rFonts w:ascii="Times New Roman" w:hAnsi="Times New Roman"/>
          <w:b/>
          <w:sz w:val="16"/>
          <w:szCs w:val="16"/>
        </w:rPr>
      </w:pPr>
    </w:p>
    <w:p w14:paraId="3C99743A" w14:textId="0A12EEC5" w:rsidR="00384C9C" w:rsidRPr="00863E39" w:rsidRDefault="00D30391" w:rsidP="00384C9C">
      <w:pPr>
        <w:rPr>
          <w:rFonts w:ascii="Times New Roman" w:hAnsi="Times New Roman"/>
          <w:b/>
          <w:iCs/>
          <w:sz w:val="22"/>
        </w:rPr>
      </w:pPr>
      <w:r>
        <w:rPr>
          <w:rFonts w:ascii="Times New Roman" w:hAnsi="Times New Roman"/>
          <w:b/>
          <w:sz w:val="22"/>
        </w:rPr>
        <w:t>182.</w:t>
      </w:r>
      <w:r>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764EDEE1" w14:textId="5B341B52" w:rsidR="00D30391" w:rsidRDefault="00D30391" w:rsidP="00D30391">
      <w:pPr>
        <w:tabs>
          <w:tab w:val="left" w:pos="0"/>
        </w:tabs>
        <w:ind w:left="1440" w:hanging="720"/>
        <w:rPr>
          <w:rFonts w:ascii="Times New Roman" w:hAnsi="Times New Roman"/>
          <w:color w:val="333333"/>
          <w:sz w:val="22"/>
          <w:szCs w:val="22"/>
          <w:shd w:val="clear" w:color="auto" w:fill="FFFFFF"/>
        </w:rPr>
      </w:pPr>
      <w:r>
        <w:rPr>
          <w:rFonts w:ascii="Times New Roman" w:hAnsi="Times New Roman"/>
          <w:bCs/>
          <w:iCs/>
          <w:sz w:val="22"/>
          <w:szCs w:val="22"/>
        </w:rPr>
        <w:t>76953</w:t>
      </w:r>
      <w:r>
        <w:rPr>
          <w:rFonts w:ascii="Times New Roman" w:hAnsi="Times New Roman"/>
          <w:bCs/>
          <w:iCs/>
          <w:sz w:val="22"/>
          <w:szCs w:val="22"/>
        </w:rPr>
        <w:tab/>
      </w:r>
      <w:r w:rsidRPr="00667D46">
        <w:rPr>
          <w:rFonts w:ascii="Times New Roman" w:hAnsi="Times New Roman"/>
          <w:bCs/>
          <w:iCs/>
          <w:sz w:val="22"/>
          <w:szCs w:val="22"/>
        </w:rPr>
        <w:t xml:space="preserve">Extensions and alterations to dwelling, </w:t>
      </w:r>
      <w:r w:rsidRPr="00667D46">
        <w:rPr>
          <w:rFonts w:ascii="Times New Roman" w:hAnsi="Times New Roman"/>
          <w:color w:val="333333"/>
          <w:sz w:val="22"/>
          <w:szCs w:val="22"/>
          <w:shd w:val="clear" w:color="auto" w:fill="FFFFFF"/>
        </w:rPr>
        <w:t xml:space="preserve">Horse Shoe Barn </w:t>
      </w:r>
      <w:proofErr w:type="spellStart"/>
      <w:r w:rsidRPr="00667D46">
        <w:rPr>
          <w:rFonts w:ascii="Times New Roman" w:hAnsi="Times New Roman"/>
          <w:color w:val="333333"/>
          <w:sz w:val="22"/>
          <w:szCs w:val="22"/>
          <w:shd w:val="clear" w:color="auto" w:fill="FFFFFF"/>
        </w:rPr>
        <w:t>Boreat</w:t>
      </w:r>
      <w:proofErr w:type="spellEnd"/>
      <w:r w:rsidRPr="00667D46">
        <w:rPr>
          <w:rFonts w:ascii="Times New Roman" w:hAnsi="Times New Roman"/>
          <w:color w:val="333333"/>
          <w:sz w:val="22"/>
          <w:szCs w:val="22"/>
          <w:shd w:val="clear" w:color="auto" w:fill="FFFFFF"/>
        </w:rPr>
        <w:t xml:space="preserve"> Barton Manor High </w:t>
      </w:r>
      <w:proofErr w:type="spellStart"/>
      <w:r w:rsidRPr="00667D46">
        <w:rPr>
          <w:rFonts w:ascii="Times New Roman" w:hAnsi="Times New Roman"/>
          <w:color w:val="333333"/>
          <w:sz w:val="22"/>
          <w:szCs w:val="22"/>
          <w:shd w:val="clear" w:color="auto" w:fill="FFFFFF"/>
        </w:rPr>
        <w:t>Bickington</w:t>
      </w:r>
      <w:proofErr w:type="spellEnd"/>
      <w:r w:rsidRPr="00667D46">
        <w:rPr>
          <w:rFonts w:ascii="Times New Roman" w:hAnsi="Times New Roman"/>
          <w:color w:val="333333"/>
          <w:sz w:val="22"/>
          <w:szCs w:val="22"/>
          <w:shd w:val="clear" w:color="auto" w:fill="FFFFFF"/>
        </w:rPr>
        <w:t xml:space="preserve"> </w:t>
      </w:r>
      <w:proofErr w:type="spellStart"/>
      <w:r w:rsidRPr="00667D46">
        <w:rPr>
          <w:rFonts w:ascii="Times New Roman" w:hAnsi="Times New Roman"/>
          <w:color w:val="333333"/>
          <w:sz w:val="22"/>
          <w:szCs w:val="22"/>
          <w:shd w:val="clear" w:color="auto" w:fill="FFFFFF"/>
        </w:rPr>
        <w:t>Umberleigh</w:t>
      </w:r>
      <w:proofErr w:type="spellEnd"/>
    </w:p>
    <w:p w14:paraId="7908F553" w14:textId="67B85781" w:rsidR="00D30391" w:rsidRPr="00F43A60" w:rsidRDefault="00D30391" w:rsidP="00D30391">
      <w:pPr>
        <w:tabs>
          <w:tab w:val="left" w:pos="0"/>
        </w:tabs>
        <w:ind w:left="1440" w:hanging="720"/>
        <w:rPr>
          <w:rFonts w:ascii="Times New Roman" w:hAnsi="Times New Roman"/>
          <w:color w:val="333333"/>
          <w:sz w:val="10"/>
          <w:szCs w:val="10"/>
          <w:shd w:val="clear" w:color="auto" w:fill="FFFFFF"/>
        </w:rPr>
      </w:pPr>
    </w:p>
    <w:p w14:paraId="2601CE80" w14:textId="6EF52963" w:rsidR="00D30391" w:rsidRDefault="00F43A60" w:rsidP="00D30391">
      <w:pPr>
        <w:tabs>
          <w:tab w:val="left" w:pos="0"/>
        </w:tabs>
        <w:ind w:left="1440" w:hanging="720"/>
        <w:rPr>
          <w:rFonts w:ascii="Times New Roman" w:hAnsi="Times New Roman"/>
          <w:color w:val="333333"/>
          <w:sz w:val="22"/>
          <w:szCs w:val="22"/>
          <w:shd w:val="clear" w:color="auto" w:fill="FFFFFF"/>
        </w:rPr>
      </w:pPr>
      <w:r>
        <w:rPr>
          <w:rFonts w:ascii="Times New Roman" w:hAnsi="Times New Roman"/>
          <w:color w:val="333333"/>
          <w:sz w:val="22"/>
          <w:szCs w:val="22"/>
          <w:shd w:val="clear" w:color="auto" w:fill="FFFFFF"/>
        </w:rPr>
        <w:tab/>
      </w:r>
      <w:r w:rsidRPr="00F43A60">
        <w:rPr>
          <w:rFonts w:ascii="Times New Roman" w:hAnsi="Times New Roman"/>
          <w:b/>
          <w:bCs/>
          <w:color w:val="333333"/>
          <w:sz w:val="22"/>
          <w:szCs w:val="22"/>
          <w:shd w:val="clear" w:color="auto" w:fill="FFFFFF"/>
        </w:rPr>
        <w:t>It was resolved</w:t>
      </w:r>
      <w:r>
        <w:rPr>
          <w:rFonts w:ascii="Times New Roman" w:hAnsi="Times New Roman"/>
          <w:color w:val="333333"/>
          <w:sz w:val="22"/>
          <w:szCs w:val="22"/>
          <w:shd w:val="clear" w:color="auto" w:fill="FFFFFF"/>
        </w:rPr>
        <w:t xml:space="preserve"> to recommend approval.</w:t>
      </w:r>
    </w:p>
    <w:p w14:paraId="1E7B8B82" w14:textId="77777777" w:rsidR="00D30391" w:rsidRDefault="00D30391" w:rsidP="00D30391">
      <w:pPr>
        <w:tabs>
          <w:tab w:val="left" w:pos="0"/>
        </w:tabs>
        <w:ind w:left="1440" w:hanging="720"/>
        <w:rPr>
          <w:rFonts w:ascii="Times New Roman" w:hAnsi="Times New Roman"/>
          <w:color w:val="333333"/>
          <w:sz w:val="22"/>
          <w:szCs w:val="22"/>
          <w:shd w:val="clear" w:color="auto" w:fill="FFFFFF"/>
        </w:rPr>
      </w:pPr>
    </w:p>
    <w:p w14:paraId="29931ED2" w14:textId="47A8558B" w:rsidR="00D30391" w:rsidRDefault="00D30391" w:rsidP="00D30391">
      <w:pPr>
        <w:tabs>
          <w:tab w:val="left" w:pos="0"/>
        </w:tabs>
        <w:ind w:left="1440" w:hanging="720"/>
        <w:rPr>
          <w:rStyle w:val="apple-converted-space"/>
          <w:rFonts w:ascii="Times New Roman" w:eastAsia="MS Gothic" w:hAnsi="Times New Roman"/>
          <w:color w:val="333333"/>
          <w:sz w:val="22"/>
          <w:szCs w:val="22"/>
          <w:shd w:val="clear" w:color="auto" w:fill="FFFFFF"/>
        </w:rPr>
      </w:pPr>
      <w:r>
        <w:rPr>
          <w:rFonts w:ascii="Times New Roman" w:hAnsi="Times New Roman"/>
          <w:color w:val="333333"/>
          <w:sz w:val="22"/>
          <w:szCs w:val="22"/>
          <w:shd w:val="clear" w:color="auto" w:fill="FFFFFF"/>
        </w:rPr>
        <w:t>76897</w:t>
      </w:r>
      <w:r>
        <w:rPr>
          <w:rFonts w:ascii="Times New Roman" w:hAnsi="Times New Roman"/>
          <w:color w:val="333333"/>
          <w:sz w:val="22"/>
          <w:szCs w:val="22"/>
          <w:shd w:val="clear" w:color="auto" w:fill="FFFFFF"/>
        </w:rPr>
        <w:tab/>
      </w:r>
      <w:r w:rsidRPr="00667D46">
        <w:rPr>
          <w:rFonts w:ascii="Times New Roman" w:hAnsi="Times New Roman"/>
          <w:color w:val="333333"/>
          <w:sz w:val="22"/>
          <w:szCs w:val="22"/>
          <w:shd w:val="clear" w:color="auto" w:fill="FFFFFF"/>
        </w:rPr>
        <w:t>Proposed change of use and extension to garage to form ancillary accommodation to main dwelling</w:t>
      </w:r>
      <w:r>
        <w:rPr>
          <w:rFonts w:ascii="Times New Roman" w:hAnsi="Times New Roman"/>
          <w:color w:val="333333"/>
          <w:sz w:val="22"/>
          <w:szCs w:val="22"/>
          <w:shd w:val="clear" w:color="auto" w:fill="FFFFFF"/>
        </w:rPr>
        <w:t xml:space="preserve">, </w:t>
      </w:r>
      <w:proofErr w:type="spellStart"/>
      <w:r w:rsidRPr="00667D46">
        <w:rPr>
          <w:rStyle w:val="apple-converted-space"/>
          <w:rFonts w:ascii="Times New Roman" w:eastAsia="MS Gothic" w:hAnsi="Times New Roman"/>
          <w:color w:val="333333"/>
          <w:sz w:val="22"/>
          <w:szCs w:val="22"/>
          <w:shd w:val="clear" w:color="auto" w:fill="FFFFFF"/>
        </w:rPr>
        <w:t>Grindlebury</w:t>
      </w:r>
      <w:proofErr w:type="spellEnd"/>
      <w:r w:rsidRPr="00667D46">
        <w:rPr>
          <w:rStyle w:val="apple-converted-space"/>
          <w:rFonts w:ascii="Times New Roman" w:eastAsia="MS Gothic" w:hAnsi="Times New Roman"/>
          <w:color w:val="333333"/>
          <w:sz w:val="22"/>
          <w:szCs w:val="22"/>
          <w:shd w:val="clear" w:color="auto" w:fill="FFFFFF"/>
        </w:rPr>
        <w:t xml:space="preserve"> House </w:t>
      </w:r>
      <w:proofErr w:type="spellStart"/>
      <w:r w:rsidRPr="00667D46">
        <w:rPr>
          <w:rStyle w:val="apple-converted-space"/>
          <w:rFonts w:ascii="Times New Roman" w:eastAsia="MS Gothic" w:hAnsi="Times New Roman"/>
          <w:color w:val="333333"/>
          <w:sz w:val="22"/>
          <w:szCs w:val="22"/>
          <w:shd w:val="clear" w:color="auto" w:fill="FFFFFF"/>
        </w:rPr>
        <w:t>Umberleigh</w:t>
      </w:r>
      <w:proofErr w:type="spellEnd"/>
    </w:p>
    <w:p w14:paraId="660CA6AA" w14:textId="77777777" w:rsidR="00B66612" w:rsidRDefault="00B66612" w:rsidP="00E94449">
      <w:pPr>
        <w:rPr>
          <w:rFonts w:ascii="Times New Roman" w:hAnsi="Times New Roman"/>
          <w:b/>
          <w:iCs/>
          <w:sz w:val="22"/>
        </w:rPr>
      </w:pPr>
    </w:p>
    <w:p w14:paraId="66FDB7F3" w14:textId="219E64E6" w:rsidR="00F43A60" w:rsidRDefault="00F43A60" w:rsidP="00F43A60">
      <w:pPr>
        <w:tabs>
          <w:tab w:val="left" w:pos="0"/>
        </w:tabs>
        <w:ind w:left="1440" w:hanging="720"/>
        <w:rPr>
          <w:rFonts w:ascii="Times New Roman" w:hAnsi="Times New Roman"/>
          <w:color w:val="333333"/>
          <w:sz w:val="22"/>
          <w:szCs w:val="22"/>
          <w:shd w:val="clear" w:color="auto" w:fill="FFFFFF"/>
        </w:rPr>
      </w:pPr>
      <w:r>
        <w:rPr>
          <w:rFonts w:ascii="Times New Roman" w:hAnsi="Times New Roman"/>
          <w:color w:val="333333"/>
          <w:sz w:val="22"/>
          <w:szCs w:val="22"/>
          <w:shd w:val="clear" w:color="auto" w:fill="FFFFFF"/>
        </w:rPr>
        <w:tab/>
      </w:r>
      <w:r w:rsidRPr="00F43A60">
        <w:rPr>
          <w:rFonts w:ascii="Times New Roman" w:hAnsi="Times New Roman"/>
          <w:b/>
          <w:bCs/>
          <w:color w:val="333333"/>
          <w:sz w:val="22"/>
          <w:szCs w:val="22"/>
          <w:shd w:val="clear" w:color="auto" w:fill="FFFFFF"/>
        </w:rPr>
        <w:t>It was resolved</w:t>
      </w:r>
      <w:r>
        <w:rPr>
          <w:rFonts w:ascii="Times New Roman" w:hAnsi="Times New Roman"/>
          <w:color w:val="333333"/>
          <w:sz w:val="22"/>
          <w:szCs w:val="22"/>
          <w:shd w:val="clear" w:color="auto" w:fill="FFFFFF"/>
        </w:rPr>
        <w:t xml:space="preserve"> to recommend approval</w:t>
      </w:r>
      <w:r>
        <w:rPr>
          <w:rFonts w:ascii="Times New Roman" w:hAnsi="Times New Roman"/>
          <w:color w:val="333333"/>
          <w:sz w:val="22"/>
          <w:szCs w:val="22"/>
          <w:shd w:val="clear" w:color="auto" w:fill="FFFFFF"/>
        </w:rPr>
        <w:t xml:space="preserve">, providing that there should be a condition of any planning consent that the old garage should always be ancillary to the main dwelling. </w:t>
      </w:r>
    </w:p>
    <w:p w14:paraId="2E50C062" w14:textId="07C74712" w:rsidR="00384C9C" w:rsidRPr="0072383F" w:rsidRDefault="00384C9C" w:rsidP="00384C9C">
      <w:pPr>
        <w:rPr>
          <w:rFonts w:ascii="Times New Roman" w:hAnsi="Times New Roman"/>
          <w:iCs/>
          <w:sz w:val="13"/>
          <w:szCs w:val="13"/>
        </w:rPr>
      </w:pPr>
    </w:p>
    <w:p w14:paraId="4E519D2E" w14:textId="604E97F3" w:rsidR="00D30391" w:rsidRDefault="00D30391" w:rsidP="00384C9C">
      <w:pPr>
        <w:rPr>
          <w:rFonts w:ascii="Times New Roman" w:hAnsi="Times New Roman"/>
          <w:b/>
          <w:sz w:val="22"/>
        </w:rPr>
      </w:pPr>
      <w:r>
        <w:rPr>
          <w:rFonts w:ascii="Times New Roman" w:hAnsi="Times New Roman"/>
          <w:b/>
          <w:sz w:val="22"/>
        </w:rPr>
        <w:t>183</w:t>
      </w:r>
      <w:r w:rsidR="00384C9C">
        <w:rPr>
          <w:rFonts w:ascii="Times New Roman" w:hAnsi="Times New Roman"/>
          <w:b/>
          <w:sz w:val="22"/>
        </w:rPr>
        <w:t>.</w:t>
      </w:r>
      <w:r>
        <w:rPr>
          <w:rFonts w:ascii="Times New Roman" w:hAnsi="Times New Roman"/>
          <w:b/>
          <w:sz w:val="22"/>
        </w:rPr>
        <w:tab/>
      </w:r>
      <w:r>
        <w:rPr>
          <w:rFonts w:ascii="Times New Roman" w:hAnsi="Times New Roman"/>
          <w:b/>
          <w:sz w:val="22"/>
        </w:rPr>
        <w:tab/>
        <w:t>S106 Agreement</w:t>
      </w:r>
    </w:p>
    <w:p w14:paraId="422829AE" w14:textId="00E05677" w:rsidR="00F43A60" w:rsidRPr="00F43A60" w:rsidRDefault="00F43A60" w:rsidP="00384C9C">
      <w:pPr>
        <w:rPr>
          <w:rFonts w:ascii="Times New Roman" w:hAnsi="Times New Roman"/>
          <w:bCs/>
          <w:sz w:val="22"/>
        </w:rPr>
      </w:pPr>
      <w:r w:rsidRPr="00F43A60">
        <w:rPr>
          <w:rFonts w:ascii="Times New Roman" w:hAnsi="Times New Roman"/>
          <w:bCs/>
          <w:sz w:val="22"/>
        </w:rPr>
        <w:tab/>
      </w:r>
      <w:r w:rsidRPr="00F43A60">
        <w:rPr>
          <w:rFonts w:ascii="Times New Roman" w:hAnsi="Times New Roman"/>
          <w:bCs/>
          <w:sz w:val="22"/>
        </w:rPr>
        <w:tab/>
      </w:r>
      <w:r w:rsidRPr="00F43A60">
        <w:rPr>
          <w:rFonts w:ascii="Times New Roman" w:hAnsi="Times New Roman"/>
          <w:bCs/>
          <w:sz w:val="22"/>
        </w:rPr>
        <w:tab/>
        <w:t>Dealt with under item 176.</w:t>
      </w:r>
    </w:p>
    <w:p w14:paraId="4F92448C" w14:textId="5D01D5CC" w:rsidR="00D30391" w:rsidRPr="00F43A60" w:rsidRDefault="00D30391" w:rsidP="00384C9C">
      <w:pPr>
        <w:rPr>
          <w:rFonts w:ascii="Times New Roman" w:hAnsi="Times New Roman"/>
          <w:b/>
          <w:sz w:val="16"/>
          <w:szCs w:val="16"/>
        </w:rPr>
      </w:pPr>
    </w:p>
    <w:p w14:paraId="6AF14DEF" w14:textId="69080A59" w:rsidR="00384C9C" w:rsidRPr="00863E39" w:rsidRDefault="00D30391" w:rsidP="00384C9C">
      <w:pPr>
        <w:rPr>
          <w:rFonts w:ascii="Times New Roman" w:hAnsi="Times New Roman"/>
          <w:b/>
          <w:iCs/>
          <w:sz w:val="22"/>
        </w:rPr>
      </w:pPr>
      <w:r>
        <w:rPr>
          <w:rFonts w:ascii="Times New Roman" w:hAnsi="Times New Roman"/>
          <w:b/>
          <w:sz w:val="22"/>
        </w:rPr>
        <w:t>184.</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4647BDF7"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2AC2E7F3" w14:textId="38B6A5BA" w:rsidR="00D30391" w:rsidRDefault="00D30391" w:rsidP="00D30391">
      <w:pPr>
        <w:pStyle w:val="ListParagraph"/>
        <w:ind w:firstLine="360"/>
        <w:rPr>
          <w:rFonts w:ascii="Times New Roman" w:hAnsi="Times New Roman"/>
          <w:bCs/>
          <w:sz w:val="22"/>
          <w:szCs w:val="22"/>
        </w:rPr>
      </w:pPr>
      <w:r w:rsidRPr="00AB548B">
        <w:rPr>
          <w:rFonts w:ascii="Times New Roman" w:hAnsi="Times New Roman"/>
          <w:bCs/>
          <w:sz w:val="22"/>
          <w:szCs w:val="22"/>
        </w:rPr>
        <w:t>Clerk’s Salary &amp; expenses</w:t>
      </w:r>
      <w:r>
        <w:rPr>
          <w:rFonts w:ascii="Times New Roman" w:hAnsi="Times New Roman"/>
          <w:bCs/>
          <w:sz w:val="22"/>
          <w:szCs w:val="22"/>
        </w:rPr>
        <w:t xml:space="preserve"> </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£115.99</w:t>
      </w:r>
    </w:p>
    <w:p w14:paraId="12492C7F" w14:textId="77777777" w:rsidR="00D30391" w:rsidRPr="00AB548B" w:rsidRDefault="00D30391" w:rsidP="00D30391">
      <w:pPr>
        <w:pStyle w:val="ListParagraph"/>
        <w:ind w:firstLine="360"/>
        <w:rPr>
          <w:rFonts w:ascii="Times New Roman" w:hAnsi="Times New Roman"/>
          <w:bCs/>
          <w:sz w:val="22"/>
          <w:szCs w:val="22"/>
        </w:rPr>
      </w:pPr>
      <w:r>
        <w:rPr>
          <w:rFonts w:ascii="Times New Roman" w:hAnsi="Times New Roman"/>
          <w:bCs/>
          <w:sz w:val="22"/>
          <w:szCs w:val="22"/>
        </w:rPr>
        <w:t>HMRC</w:t>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r>
      <w:r>
        <w:rPr>
          <w:rFonts w:ascii="Times New Roman" w:hAnsi="Times New Roman"/>
          <w:bCs/>
          <w:sz w:val="22"/>
          <w:szCs w:val="22"/>
        </w:rPr>
        <w:tab/>
        <w:t>£  25.00</w:t>
      </w:r>
    </w:p>
    <w:p w14:paraId="6CBD08DF" w14:textId="20B13002"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9259F2">
        <w:rPr>
          <w:rFonts w:ascii="Times New Roman" w:hAnsi="Times New Roman"/>
          <w:bCs/>
          <w:sz w:val="22"/>
        </w:rPr>
        <w:t>two</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2B0A3D69" w14:textId="77777777" w:rsidR="00384C9C" w:rsidRDefault="00384C9C" w:rsidP="00384C9C">
      <w:pPr>
        <w:ind w:left="720"/>
        <w:rPr>
          <w:rFonts w:ascii="Times New Roman" w:hAnsi="Times New Roman"/>
          <w:bCs/>
          <w:sz w:val="16"/>
          <w:szCs w:val="16"/>
        </w:rPr>
      </w:pPr>
    </w:p>
    <w:p w14:paraId="4C553030" w14:textId="310249ED" w:rsidR="00384C9C" w:rsidRPr="00863E39" w:rsidRDefault="00D30391" w:rsidP="00384C9C">
      <w:pPr>
        <w:rPr>
          <w:rFonts w:ascii="Times New Roman" w:hAnsi="Times New Roman"/>
          <w:b/>
          <w:bCs/>
          <w:sz w:val="22"/>
        </w:rPr>
      </w:pPr>
      <w:r>
        <w:rPr>
          <w:rFonts w:ascii="Times New Roman" w:hAnsi="Times New Roman"/>
          <w:b/>
          <w:sz w:val="22"/>
        </w:rPr>
        <w:t>185.</w:t>
      </w:r>
      <w:r w:rsidR="00002CC4">
        <w:rPr>
          <w:rFonts w:ascii="Times New Roman" w:hAnsi="Times New Roman"/>
          <w:b/>
          <w:sz w:val="22"/>
        </w:rPr>
        <w:tab/>
      </w:r>
      <w:r w:rsidR="00384C9C" w:rsidRPr="00863E39">
        <w:rPr>
          <w:rFonts w:ascii="Times New Roman" w:hAnsi="Times New Roman"/>
          <w:b/>
          <w:sz w:val="22"/>
        </w:rPr>
        <w:t>Playing Field</w:t>
      </w:r>
    </w:p>
    <w:p w14:paraId="24F94A61" w14:textId="19228552" w:rsidR="00D30391" w:rsidRPr="00907605" w:rsidRDefault="00D30391" w:rsidP="00F43A60">
      <w:pPr>
        <w:numPr>
          <w:ilvl w:val="3"/>
          <w:numId w:val="18"/>
        </w:numPr>
        <w:ind w:left="1080"/>
        <w:rPr>
          <w:rFonts w:ascii="Times New Roman" w:hAnsi="Times New Roman"/>
          <w:b/>
          <w:bCs/>
          <w:sz w:val="22"/>
          <w:szCs w:val="22"/>
        </w:rPr>
      </w:pPr>
      <w:r w:rsidRPr="00907605">
        <w:rPr>
          <w:rFonts w:ascii="Times New Roman" w:hAnsi="Times New Roman"/>
          <w:b/>
          <w:sz w:val="22"/>
          <w:szCs w:val="22"/>
        </w:rPr>
        <w:t>Council Meetings in the Pavilion</w:t>
      </w:r>
    </w:p>
    <w:p w14:paraId="7B26749B" w14:textId="0351DBB6" w:rsidR="001A5F31" w:rsidRDefault="00F43A60" w:rsidP="00F43A60">
      <w:pPr>
        <w:ind w:left="1080"/>
        <w:rPr>
          <w:rFonts w:ascii="Times New Roman" w:hAnsi="Times New Roman"/>
          <w:sz w:val="22"/>
          <w:szCs w:val="22"/>
        </w:rPr>
      </w:pPr>
      <w:r>
        <w:rPr>
          <w:rFonts w:ascii="Times New Roman" w:hAnsi="Times New Roman"/>
          <w:sz w:val="22"/>
          <w:szCs w:val="22"/>
        </w:rPr>
        <w:t>The Playing Field committee had requested that the parish council moved its meetings to another in order that the pavilion could be let every Tuesday to another group.</w:t>
      </w:r>
    </w:p>
    <w:p w14:paraId="0D544FFA" w14:textId="59ADB2B8" w:rsidR="00D75917" w:rsidRDefault="00F43A60" w:rsidP="00F43A60">
      <w:pPr>
        <w:ind w:left="1080"/>
        <w:rPr>
          <w:rFonts w:ascii="Times New Roman" w:hAnsi="Times New Roman"/>
          <w:sz w:val="22"/>
          <w:szCs w:val="22"/>
        </w:rPr>
      </w:pPr>
      <w:r>
        <w:rPr>
          <w:rFonts w:ascii="Times New Roman" w:hAnsi="Times New Roman"/>
          <w:sz w:val="22"/>
          <w:szCs w:val="22"/>
        </w:rPr>
        <w:t>It was thought that this would not be practical as it could mean that it would be difficult for the District and County Councillors to attend, as they had other council meetings to attend on other days.</w:t>
      </w:r>
    </w:p>
    <w:p w14:paraId="4E555B3D" w14:textId="79EF4F93" w:rsidR="00F43A60" w:rsidRDefault="00F43A60" w:rsidP="00F43A60">
      <w:pPr>
        <w:ind w:left="720" w:firstLine="360"/>
        <w:rPr>
          <w:rFonts w:ascii="Times New Roman" w:hAnsi="Times New Roman"/>
          <w:sz w:val="22"/>
          <w:szCs w:val="22"/>
        </w:rPr>
      </w:pPr>
      <w:r>
        <w:rPr>
          <w:rFonts w:ascii="Times New Roman" w:hAnsi="Times New Roman"/>
          <w:sz w:val="22"/>
          <w:szCs w:val="22"/>
        </w:rPr>
        <w:t>It was agreed that the parish council should continue meeting on the third Tuesday of each month</w:t>
      </w:r>
    </w:p>
    <w:p w14:paraId="6CCCC65E" w14:textId="0E57AABE" w:rsidR="00F43A60" w:rsidRPr="000B1EEE" w:rsidRDefault="00F43A60" w:rsidP="00F43A60">
      <w:pPr>
        <w:rPr>
          <w:rFonts w:ascii="Times New Roman" w:hAnsi="Times New Roman"/>
          <w:sz w:val="13"/>
          <w:szCs w:val="13"/>
        </w:rPr>
      </w:pPr>
    </w:p>
    <w:p w14:paraId="543DE5F5" w14:textId="112BE1A4" w:rsidR="00F43A60" w:rsidRDefault="00F43A60" w:rsidP="00F43A60">
      <w:pPr>
        <w:ind w:left="720"/>
        <w:rPr>
          <w:rFonts w:ascii="Times New Roman" w:hAnsi="Times New Roman"/>
          <w:sz w:val="22"/>
          <w:szCs w:val="22"/>
        </w:rPr>
      </w:pPr>
      <w:r>
        <w:rPr>
          <w:rFonts w:ascii="Times New Roman" w:hAnsi="Times New Roman"/>
          <w:sz w:val="22"/>
          <w:szCs w:val="22"/>
        </w:rPr>
        <w:t>Arrangements for the Village Fete were well in hand. Two new benches had been donated to the Playing Field. The emergency generator was now fully operational.</w:t>
      </w:r>
    </w:p>
    <w:p w14:paraId="5B7C04A7" w14:textId="3FCB5DB9" w:rsidR="00F43A60" w:rsidRPr="000B1EEE" w:rsidRDefault="00F43A60" w:rsidP="00F43A60">
      <w:pPr>
        <w:ind w:left="720"/>
        <w:rPr>
          <w:rFonts w:ascii="Times New Roman" w:hAnsi="Times New Roman"/>
          <w:sz w:val="13"/>
          <w:szCs w:val="13"/>
        </w:rPr>
      </w:pPr>
    </w:p>
    <w:p w14:paraId="77D760FD" w14:textId="72377625" w:rsidR="00F43A60" w:rsidRDefault="00F43A60" w:rsidP="00F43A60">
      <w:pPr>
        <w:ind w:left="720"/>
        <w:rPr>
          <w:rFonts w:ascii="Times New Roman" w:hAnsi="Times New Roman"/>
          <w:sz w:val="22"/>
          <w:szCs w:val="22"/>
        </w:rPr>
      </w:pPr>
      <w:r>
        <w:rPr>
          <w:rFonts w:ascii="Times New Roman" w:hAnsi="Times New Roman"/>
          <w:sz w:val="22"/>
          <w:szCs w:val="22"/>
        </w:rPr>
        <w:t xml:space="preserve">It had been proposed that a new gazabo be purchased in time for the Coronation Celebrations. As this would cost over £1100 permission from the council was sought to continue with the purchase. This was agreed. </w:t>
      </w:r>
    </w:p>
    <w:p w14:paraId="4D1BD515" w14:textId="3FCA57C7" w:rsidR="00D30391" w:rsidRDefault="00D30391" w:rsidP="00384C9C">
      <w:pPr>
        <w:rPr>
          <w:rFonts w:ascii="Times New Roman" w:hAnsi="Times New Roman"/>
          <w:b/>
          <w:sz w:val="13"/>
          <w:szCs w:val="13"/>
        </w:rPr>
      </w:pPr>
    </w:p>
    <w:p w14:paraId="5E5CE2F2" w14:textId="1B6BEE4F" w:rsidR="00384C9C" w:rsidRPr="00863E39" w:rsidRDefault="00D30391" w:rsidP="00384C9C">
      <w:pPr>
        <w:rPr>
          <w:rFonts w:ascii="Times New Roman" w:hAnsi="Times New Roman"/>
          <w:b/>
          <w:bCs/>
          <w:sz w:val="22"/>
        </w:rPr>
      </w:pPr>
      <w:r>
        <w:rPr>
          <w:rFonts w:ascii="Times New Roman" w:hAnsi="Times New Roman"/>
          <w:b/>
          <w:sz w:val="22"/>
        </w:rPr>
        <w:t>186</w:t>
      </w:r>
      <w:r w:rsidR="00384C9C">
        <w:rPr>
          <w:rFonts w:ascii="Times New Roman" w:hAnsi="Times New Roman"/>
          <w:b/>
          <w:sz w:val="22"/>
        </w:rPr>
        <w:t>.</w:t>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2C7B46AA" w14:textId="52757BB6" w:rsidR="00D1522F" w:rsidRDefault="00D75917" w:rsidP="00D1522F">
      <w:pPr>
        <w:ind w:firstLine="360"/>
        <w:rPr>
          <w:rFonts w:ascii="Times New Roman" w:hAnsi="Times New Roman"/>
          <w:sz w:val="22"/>
        </w:rPr>
      </w:pPr>
      <w:r>
        <w:rPr>
          <w:rFonts w:ascii="Times New Roman" w:hAnsi="Times New Roman"/>
          <w:sz w:val="22"/>
        </w:rPr>
        <w:t xml:space="preserve">     </w:t>
      </w:r>
      <w:r w:rsidR="00F43A60">
        <w:rPr>
          <w:rFonts w:ascii="Times New Roman" w:hAnsi="Times New Roman"/>
          <w:sz w:val="22"/>
        </w:rPr>
        <w:tab/>
        <w:t>1.</w:t>
      </w:r>
      <w:r w:rsidR="00F43A60">
        <w:rPr>
          <w:rFonts w:ascii="Times New Roman" w:hAnsi="Times New Roman"/>
          <w:sz w:val="22"/>
        </w:rPr>
        <w:tab/>
        <w:t xml:space="preserve">NDC - </w:t>
      </w:r>
      <w:r w:rsidR="00D30391">
        <w:rPr>
          <w:rFonts w:ascii="Times New Roman" w:hAnsi="Times New Roman"/>
          <w:sz w:val="22"/>
        </w:rPr>
        <w:t>Notice of uncontested election</w:t>
      </w:r>
      <w:r w:rsidR="00F43A60">
        <w:rPr>
          <w:rFonts w:ascii="Times New Roman" w:hAnsi="Times New Roman"/>
          <w:sz w:val="22"/>
        </w:rPr>
        <w:t xml:space="preserve"> for </w:t>
      </w:r>
      <w:proofErr w:type="spellStart"/>
      <w:r w:rsidR="00F43A60">
        <w:rPr>
          <w:rFonts w:ascii="Times New Roman" w:hAnsi="Times New Roman"/>
          <w:sz w:val="22"/>
        </w:rPr>
        <w:t>Atherington</w:t>
      </w:r>
      <w:proofErr w:type="spellEnd"/>
      <w:r w:rsidR="00F43A60">
        <w:rPr>
          <w:rFonts w:ascii="Times New Roman" w:hAnsi="Times New Roman"/>
          <w:sz w:val="22"/>
        </w:rPr>
        <w:t xml:space="preserve"> Parish Council. Noted</w:t>
      </w:r>
      <w:r>
        <w:rPr>
          <w:rFonts w:ascii="Times New Roman" w:hAnsi="Times New Roman"/>
          <w:sz w:val="22"/>
        </w:rPr>
        <w:t xml:space="preserve"> </w:t>
      </w:r>
    </w:p>
    <w:p w14:paraId="088972B9" w14:textId="66730E63" w:rsidR="00D75917" w:rsidRDefault="00D30391" w:rsidP="00D1522F">
      <w:pPr>
        <w:ind w:firstLine="360"/>
        <w:rPr>
          <w:rFonts w:ascii="Times New Roman" w:hAnsi="Times New Roman"/>
          <w:sz w:val="22"/>
        </w:rPr>
      </w:pPr>
      <w:r>
        <w:rPr>
          <w:rFonts w:ascii="Times New Roman" w:hAnsi="Times New Roman"/>
          <w:sz w:val="22"/>
        </w:rPr>
        <w:tab/>
      </w:r>
      <w:r w:rsidR="00F43A60">
        <w:rPr>
          <w:rFonts w:ascii="Times New Roman" w:hAnsi="Times New Roman"/>
          <w:sz w:val="22"/>
        </w:rPr>
        <w:t>2.</w:t>
      </w:r>
      <w:r w:rsidR="00F43A60">
        <w:rPr>
          <w:rFonts w:ascii="Times New Roman" w:hAnsi="Times New Roman"/>
          <w:sz w:val="22"/>
        </w:rPr>
        <w:tab/>
        <w:t xml:space="preserve">NDC - </w:t>
      </w:r>
      <w:r>
        <w:rPr>
          <w:rFonts w:ascii="Times New Roman" w:hAnsi="Times New Roman"/>
          <w:sz w:val="22"/>
        </w:rPr>
        <w:t>Link for Code of Conduct Training</w:t>
      </w:r>
      <w:r w:rsidR="00F43A60">
        <w:rPr>
          <w:rFonts w:ascii="Times New Roman" w:hAnsi="Times New Roman"/>
          <w:sz w:val="22"/>
        </w:rPr>
        <w:t>. To be circulated to councillors.</w:t>
      </w:r>
    </w:p>
    <w:p w14:paraId="395F1B62" w14:textId="77777777" w:rsidR="00CD4FED" w:rsidRPr="00AD29BD" w:rsidRDefault="00CD4FED" w:rsidP="00384C9C">
      <w:pPr>
        <w:jc w:val="both"/>
        <w:rPr>
          <w:rFonts w:ascii="Times New Roman" w:hAnsi="Times New Roman"/>
          <w:b/>
          <w:sz w:val="16"/>
          <w:szCs w:val="16"/>
        </w:rPr>
      </w:pPr>
    </w:p>
    <w:p w14:paraId="10AA4CAE" w14:textId="1479A3B5" w:rsidR="00CD4FED" w:rsidRDefault="00D30391" w:rsidP="00384C9C">
      <w:pPr>
        <w:jc w:val="both"/>
        <w:rPr>
          <w:rFonts w:ascii="Times New Roman" w:hAnsi="Times New Roman"/>
          <w:b/>
          <w:sz w:val="22"/>
        </w:rPr>
      </w:pPr>
      <w:r>
        <w:rPr>
          <w:rFonts w:ascii="Times New Roman" w:hAnsi="Times New Roman"/>
          <w:b/>
          <w:sz w:val="22"/>
        </w:rPr>
        <w:t>187</w:t>
      </w:r>
      <w:r w:rsidR="00732D09">
        <w:rPr>
          <w:rFonts w:ascii="Times New Roman" w:hAnsi="Times New Roman"/>
          <w:b/>
          <w:sz w:val="22"/>
        </w:rPr>
        <w:t>.</w:t>
      </w:r>
      <w:r w:rsidR="00A36FB2">
        <w:rPr>
          <w:rFonts w:ascii="Times New Roman" w:hAnsi="Times New Roman"/>
          <w:b/>
          <w:sz w:val="22"/>
        </w:rPr>
        <w:tab/>
      </w:r>
      <w:r w:rsidR="00732D09">
        <w:rPr>
          <w:rFonts w:ascii="Times New Roman" w:hAnsi="Times New Roman"/>
          <w:b/>
          <w:sz w:val="22"/>
        </w:rPr>
        <w:t>Items for the next Agenda</w:t>
      </w:r>
    </w:p>
    <w:p w14:paraId="5AAF3661" w14:textId="54C6BA7B" w:rsidR="00F43A60"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F43A60">
        <w:rPr>
          <w:rFonts w:ascii="Times New Roman" w:hAnsi="Times New Roman"/>
          <w:sz w:val="22"/>
        </w:rPr>
        <w:t>S106 Agreement;  Traffic Speed in the Village.</w:t>
      </w:r>
    </w:p>
    <w:p w14:paraId="704C6D06" w14:textId="54BC6659" w:rsidR="00732D09" w:rsidRPr="00A36FB2" w:rsidRDefault="00F43A60" w:rsidP="00F43A60">
      <w:pPr>
        <w:ind w:left="360" w:firstLine="360"/>
        <w:jc w:val="both"/>
        <w:rPr>
          <w:rFonts w:ascii="Times New Roman" w:hAnsi="Times New Roman"/>
          <w:sz w:val="22"/>
        </w:rPr>
      </w:pPr>
      <w:r>
        <w:rPr>
          <w:rFonts w:ascii="Times New Roman" w:hAnsi="Times New Roman"/>
          <w:sz w:val="22"/>
        </w:rPr>
        <w:t>It was noted that the next meeting would be the Annual Parish Council Meeting.</w:t>
      </w:r>
      <w:r w:rsidR="00A36FB2" w:rsidRPr="00A36FB2">
        <w:rPr>
          <w:rFonts w:ascii="Times New Roman" w:hAnsi="Times New Roman"/>
          <w:sz w:val="22"/>
        </w:rPr>
        <w:t>.</w:t>
      </w:r>
    </w:p>
    <w:p w14:paraId="4B19C94E" w14:textId="77777777" w:rsidR="00D75917" w:rsidRPr="00AD29BD" w:rsidRDefault="00D75917" w:rsidP="00384C9C">
      <w:pPr>
        <w:jc w:val="both"/>
        <w:rPr>
          <w:rFonts w:ascii="Times New Roman" w:hAnsi="Times New Roman"/>
          <w:b/>
          <w:sz w:val="16"/>
          <w:szCs w:val="16"/>
        </w:rPr>
      </w:pPr>
    </w:p>
    <w:p w14:paraId="374CA308" w14:textId="26361A42" w:rsidR="00384C9C" w:rsidRPr="00863E39" w:rsidRDefault="00D30391" w:rsidP="00384C9C">
      <w:pPr>
        <w:jc w:val="both"/>
        <w:rPr>
          <w:rFonts w:ascii="Times New Roman" w:hAnsi="Times New Roman"/>
          <w:b/>
          <w:sz w:val="22"/>
        </w:rPr>
      </w:pPr>
      <w:r>
        <w:rPr>
          <w:rFonts w:ascii="Times New Roman" w:hAnsi="Times New Roman"/>
          <w:b/>
          <w:sz w:val="22"/>
        </w:rPr>
        <w:t>188</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121740C0" w14:textId="2D6DCE22"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D75917">
        <w:rPr>
          <w:rFonts w:ascii="Times New Roman" w:hAnsi="Times New Roman"/>
          <w:sz w:val="22"/>
        </w:rPr>
        <w:t xml:space="preserve"> </w:t>
      </w:r>
      <w:r w:rsidR="00D30391">
        <w:rPr>
          <w:rFonts w:ascii="Times New Roman" w:hAnsi="Times New Roman"/>
          <w:sz w:val="22"/>
        </w:rPr>
        <w:t xml:space="preserve">16 May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Pr>
          <w:rFonts w:ascii="Times New Roman" w:hAnsi="Times New Roman"/>
          <w:sz w:val="22"/>
        </w:rPr>
        <w:t>.</w:t>
      </w:r>
      <w:r>
        <w:rPr>
          <w:rFonts w:ascii="Times New Roman" w:hAnsi="Times New Roman"/>
          <w:b/>
          <w:sz w:val="22"/>
        </w:rPr>
        <w:tab/>
      </w:r>
    </w:p>
    <w:p w14:paraId="211BCD3C" w14:textId="6889C557" w:rsidR="00F628BA" w:rsidRDefault="00F628BA" w:rsidP="00384C9C">
      <w:pPr>
        <w:rPr>
          <w:rFonts w:ascii="Times New Roman" w:hAnsi="Times New Roman"/>
          <w:sz w:val="22"/>
        </w:rPr>
      </w:pPr>
    </w:p>
    <w:p w14:paraId="429D3536" w14:textId="7640F4A5"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F43A60">
        <w:rPr>
          <w:rFonts w:ascii="Times New Roman" w:hAnsi="Times New Roman"/>
          <w:sz w:val="22"/>
        </w:rPr>
        <w:t>8.45</w:t>
      </w:r>
      <w:r>
        <w:rPr>
          <w:rFonts w:ascii="Times New Roman" w:hAnsi="Times New Roman"/>
          <w:sz w:val="22"/>
        </w:rPr>
        <w:t>pm.</w:t>
      </w:r>
    </w:p>
    <w:p w14:paraId="240F3E39" w14:textId="77777777" w:rsidR="00384C9C" w:rsidRPr="00863E39" w:rsidRDefault="00384C9C" w:rsidP="00384C9C">
      <w:pPr>
        <w:rPr>
          <w:rFonts w:ascii="Times New Roman" w:hAnsi="Times New Roman"/>
          <w:sz w:val="22"/>
        </w:rPr>
      </w:pPr>
    </w:p>
    <w:p w14:paraId="77D2CFDE" w14:textId="77777777" w:rsidR="00384C9C" w:rsidRPr="00863E39" w:rsidRDefault="00384C9C" w:rsidP="00384C9C">
      <w:pPr>
        <w:rPr>
          <w:rFonts w:ascii="Times New Roman" w:hAnsi="Times New Roman"/>
          <w:sz w:val="22"/>
        </w:rPr>
      </w:pPr>
    </w:p>
    <w:p w14:paraId="6D7D7C92" w14:textId="2525E785" w:rsidR="00384C9C" w:rsidRDefault="00384C9C" w:rsidP="00384C9C">
      <w:pPr>
        <w:rPr>
          <w:rFonts w:ascii="Times New Roman" w:hAnsi="Times New Roman" w:cs="Tahoma"/>
          <w:sz w:val="22"/>
          <w:szCs w:val="26"/>
          <w:lang w:val="en-US"/>
        </w:rPr>
      </w:pPr>
      <w:r w:rsidRPr="00863E39">
        <w:rPr>
          <w:rFonts w:ascii="Times New Roman" w:hAnsi="Times New Roman" w:cs="Tahoma"/>
          <w:sz w:val="22"/>
          <w:szCs w:val="26"/>
          <w:lang w:val="en-US"/>
        </w:rPr>
        <w:t xml:space="preserve"> </w:t>
      </w:r>
    </w:p>
    <w:p w14:paraId="0036277E" w14:textId="173D1CAB" w:rsidR="00D30391" w:rsidRDefault="00D30391" w:rsidP="00D30391">
      <w:pPr>
        <w:rPr>
          <w:rFonts w:ascii="Times New Roman" w:hAnsi="Times New Roman"/>
          <w:sz w:val="22"/>
        </w:rPr>
      </w:pPr>
    </w:p>
    <w:p w14:paraId="3895BE74" w14:textId="77777777" w:rsidR="00D30391" w:rsidRDefault="00D30391" w:rsidP="00D30391">
      <w:pPr>
        <w:rPr>
          <w:rFonts w:ascii="Times New Roman" w:hAnsi="Times New Roman"/>
          <w:sz w:val="22"/>
        </w:rPr>
      </w:pPr>
      <w:r>
        <w:rPr>
          <w:rFonts w:ascii="Times New Roman" w:hAnsi="Times New Roman"/>
          <w:sz w:val="22"/>
        </w:rPr>
        <w:t>Signed . . . . . . . . . . . . . . . . . . . . . . . . . . . . . . . . . . .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Date . . . . . . . . . . . . .</w:t>
      </w:r>
    </w:p>
    <w:p w14:paraId="63B82C06" w14:textId="77777777" w:rsidR="00D30391" w:rsidRPr="006B4FA1" w:rsidRDefault="00D30391" w:rsidP="00D30391">
      <w:pPr>
        <w:ind w:left="3600" w:firstLine="360"/>
        <w:rPr>
          <w:rFonts w:ascii="Times New Roman" w:hAnsi="Times New Roman"/>
          <w:sz w:val="16"/>
          <w:szCs w:val="16"/>
        </w:rPr>
      </w:pPr>
      <w:r w:rsidRPr="0019734C">
        <w:rPr>
          <w:rFonts w:ascii="Times New Roman" w:hAnsi="Times New Roman"/>
          <w:sz w:val="16"/>
          <w:szCs w:val="16"/>
        </w:rPr>
        <w:t>Chairman</w:t>
      </w:r>
    </w:p>
    <w:p w14:paraId="3C8E33B6" w14:textId="77777777" w:rsidR="00D30391" w:rsidRPr="00863E39" w:rsidRDefault="00D30391" w:rsidP="00384C9C">
      <w:pPr>
        <w:rPr>
          <w:rFonts w:ascii="Times New Roman" w:hAnsi="Times New Roman"/>
          <w:sz w:val="22"/>
        </w:rPr>
      </w:pPr>
    </w:p>
    <w:sectPr w:rsidR="00D30391"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0A35F7"/>
    <w:multiLevelType w:val="hybridMultilevel"/>
    <w:tmpl w:val="F70C53F4"/>
    <w:lvl w:ilvl="0" w:tplc="27AC741C">
      <w:start w:val="2"/>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1"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1996B24"/>
    <w:multiLevelType w:val="multilevel"/>
    <w:tmpl w:val="7B34E5F6"/>
    <w:lvl w:ilvl="0">
      <w:start w:val="1"/>
      <w:numFmt w:val="decimal"/>
      <w:lvlText w:val="%1."/>
      <w:lvlJc w:val="left"/>
      <w:pPr>
        <w:tabs>
          <w:tab w:val="num" w:pos="1440"/>
        </w:tabs>
        <w:ind w:left="144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8227F69"/>
    <w:multiLevelType w:val="hybridMultilevel"/>
    <w:tmpl w:val="70A042BE"/>
    <w:lvl w:ilvl="0" w:tplc="0809000F">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3"/>
  </w:num>
  <w:num w:numId="2" w16cid:durableId="1391460611">
    <w:abstractNumId w:val="10"/>
  </w:num>
  <w:num w:numId="3" w16cid:durableId="358553845">
    <w:abstractNumId w:val="15"/>
  </w:num>
  <w:num w:numId="4" w16cid:durableId="1764960316">
    <w:abstractNumId w:val="4"/>
  </w:num>
  <w:num w:numId="5" w16cid:durableId="1192456650">
    <w:abstractNumId w:val="7"/>
  </w:num>
  <w:num w:numId="6" w16cid:durableId="1204319507">
    <w:abstractNumId w:val="12"/>
  </w:num>
  <w:num w:numId="7" w16cid:durableId="873075728">
    <w:abstractNumId w:val="8"/>
  </w:num>
  <w:num w:numId="8" w16cid:durableId="1580866654">
    <w:abstractNumId w:val="9"/>
  </w:num>
  <w:num w:numId="9" w16cid:durableId="1303316619">
    <w:abstractNumId w:val="18"/>
  </w:num>
  <w:num w:numId="10" w16cid:durableId="1413240426">
    <w:abstractNumId w:val="14"/>
  </w:num>
  <w:num w:numId="11" w16cid:durableId="1741125667">
    <w:abstractNumId w:val="1"/>
  </w:num>
  <w:num w:numId="12" w16cid:durableId="803544305">
    <w:abstractNumId w:val="16"/>
  </w:num>
  <w:num w:numId="13" w16cid:durableId="1256018960">
    <w:abstractNumId w:val="11"/>
  </w:num>
  <w:num w:numId="14" w16cid:durableId="363213936">
    <w:abstractNumId w:val="2"/>
  </w:num>
  <w:num w:numId="15" w16cid:durableId="2037583788">
    <w:abstractNumId w:val="0"/>
  </w:num>
  <w:num w:numId="16" w16cid:durableId="28917911">
    <w:abstractNumId w:val="5"/>
  </w:num>
  <w:num w:numId="17" w16cid:durableId="1770273432">
    <w:abstractNumId w:val="3"/>
  </w:num>
  <w:num w:numId="18" w16cid:durableId="1711343612">
    <w:abstractNumId w:val="13"/>
    <w:lvlOverride w:ilvl="0">
      <w:startOverride w:val="1"/>
    </w:lvlOverride>
  </w:num>
  <w:num w:numId="19" w16cid:durableId="1200315936">
    <w:abstractNumId w:val="17"/>
  </w:num>
  <w:num w:numId="20" w16cid:durableId="2265749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391"/>
    <w:rsid w:val="00002CC4"/>
    <w:rsid w:val="00006110"/>
    <w:rsid w:val="0004091B"/>
    <w:rsid w:val="000635AD"/>
    <w:rsid w:val="000B1EEE"/>
    <w:rsid w:val="000D7F52"/>
    <w:rsid w:val="0016275C"/>
    <w:rsid w:val="00165557"/>
    <w:rsid w:val="001849A2"/>
    <w:rsid w:val="001A5F31"/>
    <w:rsid w:val="001D04BD"/>
    <w:rsid w:val="001F3A5A"/>
    <w:rsid w:val="002073AC"/>
    <w:rsid w:val="0024429D"/>
    <w:rsid w:val="00275080"/>
    <w:rsid w:val="00302B95"/>
    <w:rsid w:val="00336DD3"/>
    <w:rsid w:val="00357CBF"/>
    <w:rsid w:val="00384C9C"/>
    <w:rsid w:val="0038762E"/>
    <w:rsid w:val="003B7BF0"/>
    <w:rsid w:val="003F0DC2"/>
    <w:rsid w:val="004D5EB7"/>
    <w:rsid w:val="0062161B"/>
    <w:rsid w:val="00683D5B"/>
    <w:rsid w:val="00686FCB"/>
    <w:rsid w:val="0072383F"/>
    <w:rsid w:val="00732D09"/>
    <w:rsid w:val="00772B60"/>
    <w:rsid w:val="008919D7"/>
    <w:rsid w:val="009046A1"/>
    <w:rsid w:val="00921356"/>
    <w:rsid w:val="009259F2"/>
    <w:rsid w:val="00982852"/>
    <w:rsid w:val="00A12FF2"/>
    <w:rsid w:val="00A36FB2"/>
    <w:rsid w:val="00A77E68"/>
    <w:rsid w:val="00AD29BD"/>
    <w:rsid w:val="00B24A53"/>
    <w:rsid w:val="00B414E4"/>
    <w:rsid w:val="00B471C5"/>
    <w:rsid w:val="00B56327"/>
    <w:rsid w:val="00B66612"/>
    <w:rsid w:val="00C054F5"/>
    <w:rsid w:val="00C13C48"/>
    <w:rsid w:val="00C3305D"/>
    <w:rsid w:val="00CC204A"/>
    <w:rsid w:val="00CD4FED"/>
    <w:rsid w:val="00D1522F"/>
    <w:rsid w:val="00D30391"/>
    <w:rsid w:val="00D5757D"/>
    <w:rsid w:val="00D75449"/>
    <w:rsid w:val="00D75917"/>
    <w:rsid w:val="00DA412D"/>
    <w:rsid w:val="00DF4C53"/>
    <w:rsid w:val="00E72E73"/>
    <w:rsid w:val="00E94449"/>
    <w:rsid w:val="00EB3F99"/>
    <w:rsid w:val="00F13C13"/>
    <w:rsid w:val="00F43A60"/>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D367F7"/>
  <w15:chartTrackingRefBased/>
  <w15:docId w15:val="{9F362FA3-8703-3C44-A341-5B135919B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 w:type="character" w:customStyle="1" w:styleId="apple-converted-space">
    <w:name w:val="apple-converted-space"/>
    <w:rsid w:val="00D30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82042">
      <w:bodyDiv w:val="1"/>
      <w:marLeft w:val="0"/>
      <w:marRight w:val="0"/>
      <w:marTop w:val="0"/>
      <w:marBottom w:val="0"/>
      <w:divBdr>
        <w:top w:val="none" w:sz="0" w:space="0" w:color="auto"/>
        <w:left w:val="none" w:sz="0" w:space="0" w:color="auto"/>
        <w:bottom w:val="none" w:sz="0" w:space="0" w:color="auto"/>
        <w:right w:val="none" w:sz="0" w:space="0" w:color="auto"/>
      </w:divBdr>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480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163</TotalTime>
  <Pages>2</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7</cp:revision>
  <cp:lastPrinted>2023-04-18T09:48:00Z</cp:lastPrinted>
  <dcterms:created xsi:type="dcterms:W3CDTF">2023-04-17T08:57:00Z</dcterms:created>
  <dcterms:modified xsi:type="dcterms:W3CDTF">2023-04-19T15:26:00Z</dcterms:modified>
</cp:coreProperties>
</file>